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7"/>
        <w:tblpPr w:leftFromText="180" w:rightFromText="180" w:vertAnchor="text" w:tblpX="8046" w:tblpY="1"/>
        <w:tblOverlap w:val="never"/>
        <w:tblW w:w="6095" w:type="dxa"/>
        <w:tblInd w:w="0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299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3105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keepNext/>
              <w:spacing w:before="240" w:after="60"/>
              <w:outlineLvl w:val="1"/>
              <w:rPr>
                <w:rFonts w:hint="default"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Муниципальная газета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«ВЗВАДСКИЙ ВЕСТНИК»</w:t>
            </w:r>
          </w:p>
        </w:tc>
        <w:tc>
          <w:tcPr>
            <w:tcW w:w="2990" w:type="dxa"/>
            <w:tcBorders>
              <w:top w:val="dashDotStroked" w:color="auto" w:sz="24" w:space="0"/>
              <w:left w:val="dashDotStroked" w:color="auto" w:sz="24" w:space="0"/>
              <w:bottom w:val="dashDotStroked" w:color="auto" w:sz="24" w:space="0"/>
              <w:right w:val="dashDotStroked" w:color="auto" w:sz="2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339 от 17.04.2020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С.В. Колесова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Учредитель газеты:</w:t>
            </w:r>
          </w:p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Совет депутатов  Взвадского сельского поселения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360" w:right="-185"/>
        <w:outlineLvl w:val="0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Безопасность детей – забота и ответственность взрослых</w:t>
      </w: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Сколько раз мы читаем похожие фразы и даже не задумываемся об их смысле? Даже не предполагая, что откладывая ремонт проводки или печи, мы подвергаем угрозе свою жизнь и жизнь наших детей.</w:t>
      </w: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Показательный пример – недавний пожар в дачном доме в Панковке. Огонь вспыхнул ранним утром. Хорошо, что хозяева не спали. Им удалось покинуть горящий дом из окон второго этажа. В результате травмы получили женщина и двое детей – 2009 и 2012 годов рождения. Предварительно, причиной пожара стала неисправность электрооборудования. Такая же причина считается приоритетной в расследовании пожара в Шимском районе, который произошел в конце марта. Тогда в огне погиб 9-ти месячный ребенок.</w:t>
      </w: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Всего с начала 2020 года в Новгородской области произошло 770 техногенных пожаров. Только вдумайтесь в эту цифру. В прошлом году их было 573. Увеличение на 34%! К сожалению, больше стола и погибших: в печальной статистике уже 32 человека, в том числе 2 детей.</w:t>
      </w: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Сейчас, когда многие дети отправлены в деревни к бабушкам и дедушкам, Главное управление МЧС России по Новгородской области обращает особое внимание на требования безопасности!</w:t>
      </w: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Совсем не сложно проверить исправность печного отопления, проводки, щитков, розеток. В домах с печным отоплением ЗАПРЕЩЕНО применять для розжига горючие и легковоспламеняющиеся жидкости, оставлять топящиеся печи без присмотра или на попечение детей, сушить на печи вещи и сырые дрова.</w:t>
      </w: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ind w:firstLine="708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 давайте не будем забывать и про водоемы. Пруды, канавы, болота, ямы, кюветы, заполненные водой, реки, особенно с быстрым течением, озера, ручьи так и манят юных любителей приключений. Статистика и здесь пугающая: с начала года на «воде» погибли уже трое детей.</w:t>
      </w:r>
    </w:p>
    <w:p>
      <w:pPr>
        <w:keepLines w:val="0"/>
        <w:pageBreakBefore w:val="0"/>
        <w:kinsoku/>
        <w:topLinePunct w:val="0"/>
        <w:bidi w:val="0"/>
        <w:spacing w:beforeAutospacing="0" w:afterAutospacing="0" w:line="240" w:lineRule="auto"/>
        <w:ind w:firstLine="708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Спасатели рекомендуют чаще разговаривать с детьми: разъяснять им опасность пожаров и рассказывать о мерах безопасности у воды. Возможно, когда-нибудь в опасный момент слова взрослых всплывут в памяти и спасут чью-нибудь жизнь.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Российская Федерация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область Старорусский район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АДМИНИСТРАЦИЯ ВЗВАДСКОГО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от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13.04.2020   </w:t>
      </w:r>
      <w:r>
        <w:rPr>
          <w:rFonts w:hint="default" w:ascii="Times New Roman" w:hAnsi="Times New Roman" w:cs="Times New Roman"/>
          <w:sz w:val="18"/>
          <w:szCs w:val="18"/>
        </w:rPr>
        <w:t xml:space="preserve">  №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28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д.Взвад</w:t>
      </w: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121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О внесении изменений в муниципальную программу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Федерации»,   на основании распоряжения Администрации сельского поселения от 28.09.2018 № 20-рг «О внесении изменений в Перечень муниципальных программ Взвадского сельского поселения» Администрация Взвадского сельского поселения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ПОСТАНОВЛЯЕТ:</w:t>
      </w: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ind w:firstLine="360" w:firstLineChars="20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 Внести следующие изменения в муниципальную программу </w:t>
      </w:r>
      <w:r>
        <w:rPr>
          <w:rFonts w:hint="default" w:ascii="Times New Roman" w:hAnsi="Times New Roman" w:cs="Times New Roman"/>
          <w:bCs/>
          <w:sz w:val="18"/>
          <w:szCs w:val="18"/>
        </w:rPr>
        <w:t>Взвадского сельского поселения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</w:r>
      <w:r>
        <w:rPr>
          <w:rFonts w:hint="default" w:ascii="Times New Roman" w:hAnsi="Times New Roman" w:cs="Times New Roman"/>
          <w:sz w:val="18"/>
          <w:szCs w:val="18"/>
        </w:rPr>
        <w:t>,  утвержденную постановлением Администрации Взвадского сельского поселения от 11.11.2013 №117:</w:t>
      </w:r>
    </w:p>
    <w:p>
      <w:pPr>
        <w:pStyle w:val="49"/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ind w:left="0"/>
        <w:jc w:val="both"/>
        <w:rPr>
          <w:rFonts w:hint="default" w:ascii="Times New Roman" w:hAnsi="Times New Roman" w:cs="Times New Roman"/>
          <w:sz w:val="18"/>
          <w:szCs w:val="18"/>
          <w:lang w:val="ru-RU" w:eastAsia="ru-RU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           1.1. </w:t>
      </w:r>
      <w:r>
        <w:rPr>
          <w:rFonts w:hint="default" w:ascii="Times New Roman" w:hAnsi="Times New Roman" w:cs="Times New Roman"/>
          <w:sz w:val="18"/>
          <w:szCs w:val="18"/>
        </w:rPr>
        <w:t xml:space="preserve">Внести изменения в паспорт муниципальной подпрограммы «Содержание автомобильных дорог местного значения на территории Взвадского сельского поселения на 2014-2023 годы»   муниципальной программы Взвадского сельского поселения «Совершенствование и содержание автомобильных дорог общего пользования местного значения    на 2014-2023 годы»: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</w:p>
    <w:p>
      <w:pPr>
        <w:pStyle w:val="49"/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ind w:left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       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  <w:sectPr>
          <w:pgSz w:w="15840" w:h="12240" w:orient="landscape"/>
          <w:pgMar w:top="501" w:right="1134" w:bottom="850" w:left="1134" w:header="720" w:footer="720" w:gutter="0"/>
          <w:cols w:space="720" w:num="1"/>
        </w:sectPr>
      </w:pPr>
    </w:p>
    <w:p>
      <w:pPr>
        <w:keepLines w:val="0"/>
        <w:pageBreakBefore w:val="0"/>
        <w:tabs>
          <w:tab w:val="left" w:pos="960"/>
        </w:tabs>
        <w:kinsoku/>
        <w:topLinePunct w:val="0"/>
        <w:autoSpaceDN w:val="0"/>
        <w:bidi w:val="0"/>
        <w:adjustRightInd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color w:val="FF0000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</w:t>
      </w:r>
    </w:p>
    <w:p>
      <w:pPr>
        <w:keepLines w:val="0"/>
        <w:pageBreakBefore w:val="0"/>
        <w:tabs>
          <w:tab w:val="left" w:pos="960"/>
        </w:tabs>
        <w:kinsoku/>
        <w:topLinePunct w:val="0"/>
        <w:autoSpaceDN w:val="0"/>
        <w:bidi w:val="0"/>
        <w:adjustRightInd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          </w:t>
      </w:r>
      <w:r>
        <w:rPr>
          <w:rFonts w:hint="default" w:ascii="Times New Roman" w:hAnsi="Times New Roman" w:cs="Times New Roman"/>
          <w:sz w:val="18"/>
          <w:szCs w:val="18"/>
          <w:lang w:val="ru-RU" w:eastAsia="zh-CN"/>
        </w:rPr>
        <w:t>1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</w:t>
      </w:r>
      <w:r>
        <w:rPr>
          <w:rFonts w:hint="default" w:ascii="Times New Roman" w:hAnsi="Times New Roman" w:cs="Times New Roman"/>
          <w:sz w:val="18"/>
          <w:szCs w:val="18"/>
        </w:rPr>
        <w:t xml:space="preserve">. изложить таблицу «Мероприятия подпрограммы «Содержание автомобильных дорог   местного значения на территории Взвадского сельского поселения на 2014-2023 годы» в следующей редакции:   </w:t>
      </w:r>
    </w:p>
    <w:p>
      <w:pPr>
        <w:pStyle w:val="488"/>
        <w:keepLines w:val="0"/>
        <w:pageBreakBefore w:val="0"/>
        <w:kinsoku/>
        <w:overflowPunct w:val="0"/>
        <w:topLinePunct w:val="0"/>
        <w:bidi w:val="0"/>
        <w:spacing w:afterAutospacing="0" w:line="240" w:lineRule="auto"/>
        <w:jc w:val="center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«Мероприятия подпрограммы «Содержание автомобильных дорог   местного значения на территории Взвадского сельского поселения на 2014-2023 годы»</w:t>
      </w:r>
      <w:r>
        <w:rPr>
          <w:rFonts w:hint="default" w:ascii="Times New Roman" w:hAnsi="Times New Roman" w:cs="Times New Roman"/>
          <w:sz w:val="18"/>
          <w:szCs w:val="18"/>
        </w:rPr>
        <w:t xml:space="preserve">  </w:t>
      </w:r>
    </w:p>
    <w:tbl>
      <w:tblPr>
        <w:tblStyle w:val="47"/>
        <w:tblW w:w="15453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01"/>
        <w:gridCol w:w="1843"/>
        <w:gridCol w:w="993"/>
        <w:gridCol w:w="1133"/>
        <w:gridCol w:w="1843"/>
        <w:gridCol w:w="709"/>
        <w:gridCol w:w="708"/>
        <w:gridCol w:w="851"/>
        <w:gridCol w:w="851"/>
        <w:gridCol w:w="851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3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515" w:type="dxa"/>
            <w:gridSpan w:val="10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8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– Очистка автомобильных дорог общего пользования местного значения от снега и наледи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Очистка населенных пунктов сельского поселения от снега и наледи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 – 2023 гг.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92,0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120,7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130,5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Установление балансовой и остаточной стоимости автомобильных дорог общего пользования местного значения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2014-2023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2014-2023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51.4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51,2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5028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18"/>
                <w:szCs w:val="18"/>
              </w:rPr>
              <w:t>Задача – Паспортизация автомобильных дорог общего пользования местного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Паспортизация автомобильной дороги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д.Взвад ул.Луговая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  <w:t>2.1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27,9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Паспортизация площади Софийская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2020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22,1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</w:tbl>
    <w:p>
      <w:pPr>
        <w:pStyle w:val="488"/>
        <w:keepLines w:val="0"/>
        <w:pageBreakBefore w:val="0"/>
        <w:kinsoku/>
        <w:overflowPunct w:val="0"/>
        <w:topLinePunct w:val="0"/>
        <w:bidi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  <w:lang w:eastAsia="en-US"/>
        </w:rPr>
        <w:t xml:space="preserve">        2. Контроль за выполнением постановления оставляю за собой.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3. Опубликовать настоящее постановление в муниципальной газете «Взвадский вестник».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    Глава администрации                                                        С.В. Колесова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Российская Федерация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Новгородская область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Старорусский район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АДМИНИСТРАЦИЯ ВЗВАДСКОГО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ПОСТАНОВЛЕНИЕ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от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13.04.2020</w:t>
      </w:r>
      <w:r>
        <w:rPr>
          <w:rFonts w:hint="default" w:ascii="Times New Roman" w:hAnsi="Times New Roman" w:cs="Times New Roman"/>
          <w:sz w:val="18"/>
          <w:szCs w:val="18"/>
        </w:rPr>
        <w:t xml:space="preserve">    №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29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д. Взвад</w:t>
      </w:r>
    </w:p>
    <w:p>
      <w:pPr>
        <w:keepLines w:val="0"/>
        <w:pageBreakBefore w:val="0"/>
        <w:tabs>
          <w:tab w:val="left" w:pos="3060"/>
        </w:tabs>
        <w:suppressAutoHyphens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tbl>
      <w:tblPr>
        <w:tblStyle w:val="4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2" w:type="dxa"/>
            <w:noWrap w:val="0"/>
            <w:vAlign w:val="top"/>
          </w:tcPr>
          <w:p>
            <w:pPr>
              <w:keepLines w:val="0"/>
              <w:pageBreakBefore w:val="0"/>
              <w:tabs>
                <w:tab w:val="left" w:pos="3060"/>
              </w:tabs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 внесении изменений в постановление Администрации Взвадского сельского поселения от 16.01.2012 №18 «Об утверждении Реестра муниципальных услуг (функций), оказываемых (исполняемых) Администрацией Взвадского сельского поселения, муниципальными учреждениями</w:t>
            </w:r>
          </w:p>
        </w:tc>
      </w:tr>
    </w:tbl>
    <w:p>
      <w:pPr>
        <w:keepLines w:val="0"/>
        <w:pageBreakBefore w:val="0"/>
        <w:tabs>
          <w:tab w:val="left" w:pos="3060"/>
        </w:tabs>
        <w:suppressAutoHyphens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tabs>
          <w:tab w:val="left" w:pos="3060"/>
        </w:tabs>
        <w:suppressAutoHyphens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23.10.2014 № 637-ОЗ «О закреплении за сельскими поселениями Новгородской области вопросов местного значения», постановлением Администрации  Новгородской области от 05.12.2008 № 439 «О реестре государственных функций (услуг), исполняемых (предоставляемых) органами исполнительной власти области», Положением о реестре муниципальных функций, услуг, исполняемых, оказываемых Администрацией Взвадского сельского поселения и муниципальными учреждениями,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утверждённого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постановлением Администрации Взвадского сельского поселения от 18.11.2011 № 90.  </w:t>
      </w:r>
    </w:p>
    <w:p>
      <w:pPr>
        <w:keepLines w:val="0"/>
        <w:pageBreakBefore w:val="0"/>
        <w:shd w:val="clear" w:color="auto" w:fill="FFFFFF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ПОСТАНОВЛЯЮ: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numPr>
          <w:ilvl w:val="1"/>
          <w:numId w:val="2"/>
        </w:numPr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Внести изменение в постановление Администрации Взвадского сельского поселения от 16.01.2012 № 18 «Об утверждении Реестра муниципальных услуг (функций), оказываемых (исполняемых) Администрацией Взвадского сельского поселения, муниципальными учреждениями», изложив прилагаемый Реестр   в новой редакции.</w:t>
      </w:r>
    </w:p>
    <w:p>
      <w:pPr>
        <w:pStyle w:val="108"/>
        <w:keepLines w:val="0"/>
        <w:pageBreakBefore w:val="0"/>
        <w:widowControl/>
        <w:numPr>
          <w:ilvl w:val="1"/>
          <w:numId w:val="2"/>
        </w:numPr>
        <w:tabs>
          <w:tab w:val="left" w:pos="567"/>
          <w:tab w:val="clear" w:pos="1080"/>
        </w:tabs>
        <w:kinsoku/>
        <w:topLinePunct w:val="0"/>
        <w:bidi w:val="0"/>
        <w:spacing w:afterAutospacing="0" w:line="240" w:lineRule="auto"/>
        <w:ind w:left="1080" w:leftChars="0" w:hanging="360" w:firstLineChars="0"/>
        <w:jc w:val="both"/>
        <w:rPr>
          <w:rFonts w:hint="default" w:ascii="Times New Roman" w:hAnsi="Times New Roman" w:cs="Times New Roman"/>
          <w:b w:val="0"/>
          <w:sz w:val="18"/>
          <w:szCs w:val="18"/>
        </w:rPr>
      </w:pPr>
      <w:r>
        <w:rPr>
          <w:rFonts w:hint="default" w:ascii="Times New Roman" w:hAnsi="Times New Roman" w:cs="Times New Roman"/>
          <w:b w:val="0"/>
          <w:sz w:val="18"/>
          <w:szCs w:val="18"/>
        </w:rPr>
        <w:t>Опубликовать настоящее постановление в муниципальной газете «Взвадский  вестник»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 w:val="0"/>
          <w:sz w:val="18"/>
          <w:szCs w:val="18"/>
        </w:rPr>
        <w:t>и разместить на официальном сайте Администрации сельского поселения сети Интернет.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sz w:val="18"/>
          <w:szCs w:val="18"/>
          <w:lang w:val="ru-RU"/>
        </w:rPr>
        <w:t xml:space="preserve">Глава </w:t>
      </w:r>
      <w:r>
        <w:rPr>
          <w:rFonts w:hint="default" w:ascii="Times New Roman" w:hAnsi="Times New Roman" w:eastAsia="Arial" w:cs="Times New Roman"/>
          <w:b/>
          <w:bCs/>
          <w:sz w:val="18"/>
          <w:szCs w:val="18"/>
        </w:rPr>
        <w:t>администрации</w:t>
      </w:r>
      <w:r>
        <w:rPr>
          <w:rFonts w:hint="default" w:ascii="Times New Roman" w:hAnsi="Times New Roman" w:eastAsia="Arial" w:cs="Times New Roman"/>
          <w:b/>
          <w:bCs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b/>
          <w:bCs/>
          <w:sz w:val="18"/>
          <w:szCs w:val="18"/>
        </w:rPr>
        <w:t xml:space="preserve">Взвадского сельского поселения                                          </w:t>
      </w:r>
      <w:r>
        <w:rPr>
          <w:rFonts w:hint="default" w:ascii="Times New Roman" w:hAnsi="Times New Roman" w:eastAsia="Arial" w:cs="Times New Roman"/>
          <w:b/>
          <w:bCs/>
          <w:sz w:val="18"/>
          <w:szCs w:val="18"/>
          <w:lang w:val="ru-RU"/>
        </w:rPr>
        <w:t>С.В. Колесова</w:t>
      </w:r>
    </w:p>
    <w:p>
      <w:pPr>
        <w:keepLines w:val="0"/>
        <w:pageBreakBefore w:val="0"/>
        <w:tabs>
          <w:tab w:val="left" w:pos="1843"/>
        </w:tabs>
        <w:kinsoku/>
        <w:topLinePunct w:val="0"/>
        <w:bidi w:val="0"/>
        <w:spacing w:afterAutospacing="0" w:line="240" w:lineRule="auto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от 16.01.2012     №18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(в редакции от 13.04.2020     №29)</w:t>
      </w:r>
      <w:r>
        <w:rPr>
          <w:rFonts w:hint="default" w:ascii="Times New Roman" w:hAnsi="Times New Roman" w:cs="Times New Roman"/>
          <w:sz w:val="18"/>
          <w:szCs w:val="18"/>
        </w:rPr>
        <w:t xml:space="preserve">  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РЕЕСТР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муниципальных услуг (функций), оказываемых (исполняемых)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Администрацией Взвадского сельского поселения, муниципальными учреждениями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15437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43"/>
        <w:gridCol w:w="1971"/>
        <w:gridCol w:w="156"/>
        <w:gridCol w:w="4394"/>
        <w:gridCol w:w="3827"/>
        <w:gridCol w:w="992"/>
        <w:gridCol w:w="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услуги, функции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Наименование органа оказывающего (исполняющего), услугу (функцию)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Нормативно-правовой акт, регламентирующий исполнение, оказание муниципальной функции, услуги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Нормативный правовой акт, устанавливающий возможность исполнения, оказания муниципальной функции, услуги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Приме-чание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Раздел 1. Муниципальные функции, исполняемые Администрацией Взвадского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1.1. Муниципальные функции, исполняемые Администрацией Взвадского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1.1.1. Муниципальный контроль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Осуществление финансового контроля за операциями с бюджетными средствами получателей средств бюджета поселения, средствами администраторов источников финансирования дефицита бюджета поселения, а также 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 23.01.2012 № 26 «Об утверждении  административного регламента исполнения муниципальной функции по осуществлению финансового контроля за операциями с бюджетными средствами получателей средств бюджета поселения, средствами администраторов источников финансирования дефицита бюджета поселения, а также за соблюдением получателями бюджетных кредитов, бюджетных инвестиций и муниципальных гарантий условий выделения, получения целевого использования и возврата бюджетных средств»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статья 270 Бюджетного кодекса Российской Федерации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Проведение проверок при осуществлении муниципального контроля за обеспечением сохранности автомобильных дорог местного значения 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04.10.2011 №77 «Об утверждении административного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регламента проведения проверок граждан, юридических лиц и индивидуальных предпринимателей при осуществлении м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униципального контроля за обеспечением сохранности автомобильных дорог местного значения Взвадского сельского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должностными лицами Администрации Взвадского сельского поселения»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от 23.01.2012 № 27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 утверждении административного регламента исполнения муниципальной функции «Контроль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за соблюдением установленного порядка управления и распоряжения имуществом, находящимся в муниципальной собственности поселения»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Часть 1 статьи 38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Федерального закона от 6 октября 2003 года   № 131-ФЗ «Об общих принципах организации местного самоуправления в Российской Федерации»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Раздел 2.  Муниципальные и государственные услуги, предоставляемые Администрацией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2.1. Муниципальные услуги, предоставляемые Администрацией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2.1.1. Услуги в области учета, управления и распоряжения муниципальным имуществом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от 16.01.2012 № 8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 утверждении административного регламента по оказанию муниципальной услуги «Заключение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пункт 3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Приватизация зданий, строений, сооружений, помещений, находящихся в муниципальной собственности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  16.01.2012    № 7 «Об утверждении административного регламента по предоставлению муниципальной услуги «Приватизация зданий, строений, сооружений, помещений, находящихся в муниципальной собственности»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пункт 3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часть 2 статьи 6 Федерального закона от 21 декабря 2001 года № 178-ФЗ «О приватизации государственного и муниципального имущества», Решение Совета депутатов Взвадского сельского поселения от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19.12.2011 № 51 «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 утверждении Положения о порядке управления и распоряжения имуществом Взвадского сельского поселения»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hd w:val="clear" w:color="auto" w:fill="FFFFFF"/>
              <w:tabs>
                <w:tab w:val="left" w:leader="underscore" w:pos="1152"/>
                <w:tab w:val="left" w:leader="underscore" w:pos="2194"/>
              </w:tabs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"garantf1://16443825.0"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Предоставление объектов муниципальной собственности    в хозяйственное ведение, оперативное управление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  23.01.2012    № 24 «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Об утверждении административного</w:t>
            </w:r>
          </w:p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регламента по предоставлению муниципальной   услуги «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Предоставление объектов   муниципальной   собственности в хозяйственное ведение, оперативное управление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»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Федерации», Решение Совета депутатов Взвадского сельского поселения от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28.04.2011 № 54 «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 утверждении Положения о порядке управления и распоряжения имуществом Взвадского сельского поселения»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hd w:val="clear" w:color="auto" w:fill="FFFFFF"/>
              <w:tabs>
                <w:tab w:val="left" w:leader="underscore" w:pos="1152"/>
                <w:tab w:val="left" w:leader="underscore" w:pos="2194"/>
              </w:tabs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Предоставления во владение и (или) пользование муниципального имущества, включенного в Перечень муниципального имущества Взвадского сельского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Взвадского поселения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от   31.05.2019    №  39 «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 утверждении административного регламент предоставления муниципальной услуги «Предоставления во владение и (или) пользование муниципального имущества, включенного в Перечень муниципального имущества Взвадского сельского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Федеральный закон от 24.07.2007 № 209 ФЗ «О развитии малого и среднего предпринимательства в Российской Федерации»,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Федерального закона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2.1.2. Услуги в области архитектуры и градостроительства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C3C3C"/>
                <w:spacing w:val="0"/>
                <w:sz w:val="18"/>
                <w:szCs w:val="18"/>
              </w:rPr>
              <w:t xml:space="preserve">Присвоение адреса объекту адресации, изменение, аннулирование адреса на территории 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C3C3C"/>
                <w:spacing w:val="0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C3C3C"/>
                <w:spacing w:val="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16.01.2012   № 15 «Об   утверждении    административного регламента    предоставления муниципальной услуги «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C3C3C"/>
                <w:spacing w:val="0"/>
                <w:sz w:val="18"/>
                <w:szCs w:val="18"/>
              </w:rPr>
              <w:t xml:space="preserve">Присвоение адреса объекту адресации, изменение, аннулирование адреса на территории 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C3C3C"/>
                <w:spacing w:val="0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3C3C3C"/>
                <w:spacing w:val="0"/>
                <w:sz w:val="18"/>
                <w:szCs w:val="18"/>
              </w:rPr>
              <w:t xml:space="preserve"> сельского поселения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 (в ред. от 30.01.2018 №6)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Пункт 21 части 1 статьи 14, Федерального закона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2.1.3.  Услуги в области земельных отношений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>Выдача разрешения на проведение земляных работ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Cs/>
                <w:spacing w:val="-4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24.07.2017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 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bCs/>
                <w:spacing w:val="-4"/>
                <w:sz w:val="18"/>
                <w:szCs w:val="18"/>
              </w:rPr>
              <w:t>Об утверждении Административного регламента по предоставлению муниципальной услуги «Выдача разрешения на проведение земляных работ»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 w:eastAsia="hi-I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Пункт 3 части 1 статьи 14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Часть 2 статьи 11 Земельного Кодекса Российской Федерации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поселения 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17.04.2015   № 16 «Об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Гражданский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"consultantplus://offline/ref=3284F2971A8AB3C49838C1B6E372E8006DA1975F7A7E1843FC392BDB6Eb7H6D"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Style w:val="44"/>
                <w:rFonts w:hint="default" w:ascii="Times New Roman" w:hAnsi="Times New Roman" w:eastAsia="SimSun" w:cs="Times New Roman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 Российской Федерации; Земельный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"consultantplus://offline/ref=3284F2971A8AB3C49838C1B6E372E8006DA1975F7B781843FC392BDB6Eb7H6D"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Style w:val="44"/>
                <w:rFonts w:hint="default" w:ascii="Times New Roman" w:hAnsi="Times New Roman" w:eastAsia="SimSun" w:cs="Times New Roman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 Российской Федерации;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поселения 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20.04.2015   № 18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Гражданский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"consultantplus://offline/ref=3284F2971A8AB3C49838C1B6E372E8006DA1975F7A7E1843FC392BDB6Eb7H6D"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Style w:val="44"/>
                <w:rFonts w:hint="default" w:ascii="Times New Roman" w:hAnsi="Times New Roman" w:eastAsia="SimSun" w:cs="Times New Roman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 Российской Федерации; Земельный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"consultantplus://offline/ref=3284F2971A8AB3C49838C1B6E372E8006DA1975F7B781843FC392BDB6Eb7H6D"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Style w:val="44"/>
                <w:rFonts w:hint="default" w:ascii="Times New Roman" w:hAnsi="Times New Roman" w:eastAsia="SimSun" w:cs="Times New Roman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 Российской Федерации;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Предоставление земельных участков, на которых расположены здания, сооружения, помещения в них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20.04.2015 № 17 «Об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сооружения, помещения в них»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Гражданский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"consultantplus://offline/ref=3284F2971A8AB3C49838C1B6E372E8006DA1975F7A7E1843FC392BDB6Eb7H6D"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Style w:val="44"/>
                <w:rFonts w:hint="default" w:ascii="Times New Roman" w:hAnsi="Times New Roman" w:eastAsia="SimSun" w:cs="Times New Roman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 Российской Федерации; Земельный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"consultantplus://offline/ref=3284F2971A8AB3C49838C1B6E372E8006DA1975F7B781843FC392BDB6Eb7H6D"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Style w:val="44"/>
                <w:rFonts w:hint="default" w:ascii="Times New Roman" w:hAnsi="Times New Roman" w:eastAsia="SimSun" w:cs="Times New Roman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 xml:space="preserve"> Российской Федерации;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18"/>
                <w:szCs w:val="18"/>
                <w:lang w:eastAsia="hi-IN" w:bidi="hi-IN"/>
              </w:rPr>
              <w:t>Предоставление земельных участков из земель сельскохозяйственного назначения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от  03.06.2019  № 44 «</w:t>
            </w:r>
            <w:r>
              <w:rPr>
                <w:rFonts w:hint="default" w:ascii="Times New Roman" w:hAnsi="Times New Roman" w:eastAsia="SimSun" w:cs="Times New Roman"/>
                <w:bCs/>
                <w:sz w:val="18"/>
                <w:szCs w:val="18"/>
                <w:lang w:eastAsia="hi-IN" w:bidi="hi-IN"/>
              </w:rPr>
              <w:t>Об утверждении Административного регламента предоставления муниципальной услуги по предоставлению муниципальной услуги «Предоставление земельных участков из земель сельскохозяйственного назначения»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Гражданский 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instrText xml:space="preserve"> HYPERLINK "consultantplus://offline/ref=3284F2971A8AB3C49838C1B6E372E8006DA1975F7A7E1843FC392BDB6Eb7H6D"</w:instrTex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 Российской Федерации; Земельный 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instrText xml:space="preserve"> HYPERLINK "consultantplus://offline/ref=3284F2971A8AB3C49838C1B6E372E8006DA1975F7B781843FC392BDB6Eb7H6D"</w:instrTex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 Российской Федерации;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№131-ФЗ «Об общих принципах организации местного самоуправления в Российской Федерации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4111"/>
              </w:tabs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>Организация и проведение аукциона по продаже земельного участка или аукциона на право заключения договора аренды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bCs/>
                <w:sz w:val="18"/>
                <w:szCs w:val="18"/>
                <w:lang w:eastAsia="hi-IN" w:bidi="hi-IN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>земельного участка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4111"/>
              </w:tabs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от  03.06.2019  № 43 «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  <w:t>Об утверждении Административного  регламента предоставления  муниципальной услуги «Организация и проведение аукциона по продаже земельного участка или аукциона на право заключения договора аренды земельного участка»</w:t>
            </w:r>
          </w:p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Гражданский 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instrText xml:space="preserve"> HYPERLINK "consultantplus://offline/ref=3284F2971A8AB3C49838C1B6E372E8006DA1975F7A7E1843FC392BDB6Eb7H6D"</w:instrTex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 Российской Федерации; Земельный 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instrText xml:space="preserve"> HYPERLINK "consultantplus://offline/ref=3284F2971A8AB3C49838C1B6E372E8006DA1975F7B781843FC392BDB6Eb7H6D"</w:instrTex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 Российской Федерации;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№131-ФЗ «Об общих принципах организации местного самоуправления в Российской Федерации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4111"/>
              </w:tabs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>П</w:t>
            </w:r>
            <w:r>
              <w:rPr>
                <w:rFonts w:hint="default" w:ascii="Times New Roman" w:hAnsi="Times New Roman" w:eastAsia="Arial" w:cs="Times New Roman"/>
                <w:kern w:val="1"/>
                <w:sz w:val="18"/>
                <w:szCs w:val="18"/>
                <w:lang w:eastAsia="zh-CN" w:bidi="hi-IN"/>
              </w:rPr>
              <w:t>рекращение прав на земельные участки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4111"/>
              </w:tabs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от  03.06.2019  № 42 «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>Об утверждении Административного регламента предоставления муниципальной услуги «П</w:t>
            </w:r>
            <w:r>
              <w:rPr>
                <w:rFonts w:hint="default" w:ascii="Times New Roman" w:hAnsi="Times New Roman" w:eastAsia="Arial" w:cs="Times New Roman"/>
                <w:kern w:val="1"/>
                <w:sz w:val="18"/>
                <w:szCs w:val="18"/>
                <w:lang w:eastAsia="zh-CN" w:bidi="hi-IN"/>
              </w:rPr>
              <w:t>рекращение прав на земельные участки»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Гражданский 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instrText xml:space="preserve"> HYPERLINK "consultantplus://offline/ref=3284F2971A8AB3C49838C1B6E372E8006DA1975F7A7E1843FC392BDB6Eb7H6D"</w:instrTex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 Российской Федерации; Земельный 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instrText xml:space="preserve"> HYPERLINK "consultantplus://offline/ref=3284F2971A8AB3C49838C1B6E372E8006DA1975F7B781843FC392BDB6Eb7H6D"</w:instrTex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</w:rPr>
              <w:t>кодекс</w:t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  <w:t xml:space="preserve"> Российской Федерации;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№131-ФЗ «Об общих принципах организации местного самоуправления в Российской Федерации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38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2.1.4. Прочие муниципальные услуги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Выдача справок об участии граждан в приватизации жилищного фонда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23.01.2012      № 25 «Об утверждении административного регламента по предоставлению муниципальной услуги «Выдача справок об участии граждан в приватизации жилищного фонда»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Пункт 6 части 1 статьи 14 Федерального закона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hd w:val="clear" w:color="auto" w:fill="FFFFFF"/>
              <w:tabs>
                <w:tab w:val="left" w:leader="underscore" w:pos="1152"/>
                <w:tab w:val="left" w:leader="underscore" w:pos="2194"/>
              </w:tabs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22"/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16.01.2012 № 17 «Об утверждении административного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регламента предоставления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муниципальной услуги «Оказание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поддержки субъектам малого и среднего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предпринимательства в рамках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реализации муниципальных программ»</w:t>
            </w:r>
          </w:p>
          <w:p>
            <w:pPr>
              <w:pStyle w:val="22"/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Федеральный закон от 24 июня 2007 года № 209 – ФЗ «О развитии малого и среднего предпринимательства в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опасных грузов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от 02.03.2012      № 5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опасных грузов»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(в редакции постановления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06.05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.2019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33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firstLine="54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№131-ФЗ «Об общих принципах организации местного самоуправления в Российской Федерации»,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Федеральный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"consultantplus://offline/ref=A185C8364101769F6B0C2EDA4ECF6D2456CB5BF574591B9DB59E3831296BCA9C017E16BA79267CA5z4D3G" 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закон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от 27.07.2006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yellow"/>
                <w:lang w:val="ru-RU" w:eastAsia="ar-SA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от  13.05.2019  № 44 «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ind w:firstLine="54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Федерации», Федеральный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 HYPERLINK "consultantplus://offline/ref=A185C8364101769F6B0C2EDA4ECF6D2456CB5BF574591B9DB59E3831296BCA9C017E16BA79267CA5z4D3G"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Style w:val="44"/>
                <w:rFonts w:hint="default" w:ascii="Times New Roman" w:hAnsi="Times New Roman" w:cs="Times New Roman"/>
                <w:sz w:val="18"/>
                <w:szCs w:val="18"/>
              </w:rPr>
              <w:t>закон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от 27.07.2006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 Старорусского района Новгородской области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поселения от 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.08.2019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67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«Об утверждении административного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регламента предоставления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 Старорусского района Новгородской области»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от 24.06.1998 № 89-ФЗ «Об отходах производства и потребления», Постановление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 администрации поселения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4.07.2019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59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«Об обустройстве мест (площадок) накопления твердых коммунальных отходов и ведения их реестра на территории Взвадского сельского поселения»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Согласование создания места (площадки) накопления твердых коммунальных отходов на территории территорий местного значения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 Старорусского района Новгородской области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4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постановление администрации поселения от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.08.2019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«Об утверждении административного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регламента предоставления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муниципальной услуги «Согласование создания места (площадки) накопления твердых коммунальных отходов на территории территорий местного значения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 Старорусского района Новгородской области»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>Федеральный закон от 24.06.1998 № 89-ФЗ «Об отходах производства и потребления», Постановление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 администрации поселения от 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.07.2019 №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ru-RU"/>
              </w:rPr>
              <w:t>59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 «Об обустройстве мест (площадок) накопления твердых коммунальных отходов и ведения их реестра на территории Взвадского сельского поселения»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417" w:type="dxa"/>
            <w:gridSpan w:val="7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Раздел 3. Муниципальные услуги, оказываемые муниципальными учреждениями и иными организациями,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в которых размещается муниципальное задание (заказ), выполняемое за счет средств местного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3.1. Муниципальные услуги в области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МАУ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Взвадский СДК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hd w:val="clear" w:color="auto" w:fill="FFFFFF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Постановление Администрации Взвадского сельского поселения</w:t>
            </w:r>
            <w:r>
              <w:rPr>
                <w:rFonts w:hint="default"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«</w:t>
            </w:r>
            <w:r>
              <w:rPr>
                <w:rFonts w:hint="default" w:ascii="Times New Roman" w:hAnsi="Times New Roman" w:cs="Times New Roman"/>
                <w:bCs/>
                <w:spacing w:val="-1"/>
                <w:sz w:val="18"/>
                <w:szCs w:val="18"/>
              </w:rPr>
              <w:t>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б утверждении муниципального задания»  </w:t>
            </w:r>
          </w:p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Cs/>
                <w:spacing w:val="-1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Постановление Администрации поселения от 19.02.2016 № 34 «</w:t>
            </w:r>
            <w:r>
              <w:rPr>
                <w:rFonts w:hint="default" w:ascii="Times New Roman" w:hAnsi="Times New Roman" w:cs="Times New Roman"/>
                <w:bCs/>
                <w:spacing w:val="-1"/>
                <w:sz w:val="18"/>
                <w:szCs w:val="18"/>
              </w:rPr>
              <w:t>Об утверждении ведомственного перечня услуг и работ»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contextualSpacing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Российская Федерация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область Старорусский район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АДМИНИСТРАЦИЯ ВЗВАДСКОГО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от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13.04.2020</w:t>
      </w:r>
      <w:r>
        <w:rPr>
          <w:rFonts w:hint="default" w:ascii="Times New Roman" w:hAnsi="Times New Roman" w:cs="Times New Roman"/>
          <w:sz w:val="18"/>
          <w:szCs w:val="18"/>
        </w:rPr>
        <w:t xml:space="preserve">    №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30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-14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д. Взвад</w:t>
      </w: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9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О внесении изменений в муниципальную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программу Взвадского сельского поселения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«Организация благоустройства территории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и содержания объектов внешнего благоустройства на территории Взвадского сельского поселения на 2014-202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       В</w:t>
      </w:r>
      <w:r>
        <w:rPr>
          <w:rFonts w:hint="default" w:ascii="Times New Roman" w:hAnsi="Times New Roman" w:cs="Times New Roman"/>
          <w:sz w:val="18"/>
          <w:szCs w:val="18"/>
          <w:lang w:val="en-US" w:eastAsia="ru-RU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, Администрация Взвадского сельского поселения </w:t>
      </w:r>
    </w:p>
    <w:p>
      <w:pPr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  <w:lang w:eastAsia="ru-RU"/>
        </w:rPr>
      </w:pPr>
    </w:p>
    <w:p>
      <w:pPr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eastAsia="ru-RU"/>
        </w:rPr>
        <w:t>ПОСТАНОВЛЯЕТ:</w:t>
      </w:r>
    </w:p>
    <w:p>
      <w:pPr>
        <w:pStyle w:val="49"/>
        <w:keepLines w:val="0"/>
        <w:pageBreakBefore w:val="0"/>
        <w:numPr>
          <w:ilvl w:val="0"/>
          <w:numId w:val="3"/>
        </w:numPr>
        <w:suppressAutoHyphens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Внести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изменения </w:t>
      </w:r>
      <w:r>
        <w:rPr>
          <w:rFonts w:hint="default" w:ascii="Times New Roman" w:hAnsi="Times New Roman" w:cs="Times New Roman"/>
          <w:sz w:val="18"/>
          <w:szCs w:val="18"/>
        </w:rPr>
        <w:t xml:space="preserve">в муниципальную Программу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Взвадского сельского поселения </w:t>
      </w:r>
      <w:r>
        <w:rPr>
          <w:rFonts w:hint="default" w:ascii="Times New Roman" w:hAnsi="Times New Roman" w:cs="Times New Roman"/>
          <w:sz w:val="18"/>
          <w:szCs w:val="18"/>
        </w:rPr>
        <w:t>«Организация благоустройства территории и содержания объектов внешнего благоустройства на территории Взвадского сельского поселения на 2014-202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3</w:t>
      </w:r>
      <w:r>
        <w:rPr>
          <w:rFonts w:hint="default" w:ascii="Times New Roman" w:hAnsi="Times New Roman" w:cs="Times New Roman"/>
          <w:sz w:val="18"/>
          <w:szCs w:val="18"/>
        </w:rPr>
        <w:t xml:space="preserve"> годы</w:t>
      </w: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», утвержденную постановлением Администрации Взвадского сельского поселения от 11.11.2013 №111 (далее – Программа), изложив </w:t>
      </w:r>
      <w:r>
        <w:rPr>
          <w:rFonts w:hint="default" w:ascii="Times New Roman" w:hAnsi="Times New Roman" w:cs="Times New Roman"/>
          <w:sz w:val="18"/>
          <w:szCs w:val="1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eastAsia="ru-RU"/>
        </w:rPr>
        <w:t>в прилагаемой</w:t>
      </w:r>
      <w:r>
        <w:rPr>
          <w:rFonts w:hint="default" w:ascii="Times New Roman" w:hAnsi="Times New Roman" w:cs="Times New Roman"/>
          <w:sz w:val="18"/>
          <w:szCs w:val="1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редакции.</w:t>
      </w:r>
    </w:p>
    <w:p>
      <w:pPr>
        <w:keepLines w:val="0"/>
        <w:pageBreakBefore w:val="0"/>
        <w:numPr>
          <w:ilvl w:val="0"/>
          <w:numId w:val="3"/>
        </w:numPr>
        <w:suppressAutoHyphens w:val="0"/>
        <w:kinsoku/>
        <w:topLinePunct w:val="0"/>
        <w:bidi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>Контроль за выполнением постановления оставляю за собой.</w:t>
      </w:r>
    </w:p>
    <w:p>
      <w:pPr>
        <w:keepLines w:val="0"/>
        <w:pageBreakBefore w:val="0"/>
        <w:numPr>
          <w:ilvl w:val="0"/>
          <w:numId w:val="3"/>
        </w:numPr>
        <w:suppressAutoHyphens w:val="0"/>
        <w:kinsoku/>
        <w:topLinePunct w:val="0"/>
        <w:bidi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>Опубликовать настоящее постановление в муниципальной газете «Взвадский вестник»</w:t>
      </w:r>
    </w:p>
    <w:p>
      <w:pPr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ind w:left="720"/>
        <w:contextualSpacing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</w:p>
    <w:p>
      <w:pPr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ind w:left="720"/>
        <w:contextualSpacing/>
        <w:jc w:val="both"/>
        <w:rPr>
          <w:rFonts w:hint="default" w:ascii="Times New Roman" w:hAnsi="Times New Roman" w:cs="Times New Roman"/>
          <w:b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eastAsia="ru-RU"/>
        </w:rPr>
        <w:t>Глава администрации Взвадского</w:t>
      </w:r>
      <w:r>
        <w:rPr>
          <w:rFonts w:hint="default" w:ascii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  <w:lang w:eastAsia="ru-RU"/>
        </w:rPr>
        <w:t>сельского поселения                                               С.В. Колесова</w:t>
      </w:r>
    </w:p>
    <w:p>
      <w:pPr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ind w:left="720"/>
        <w:contextualSpacing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Утверждена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постановлением Администрации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900"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сельского поселения</w:t>
      </w:r>
    </w:p>
    <w:p>
      <w:pPr>
        <w:keepLines w:val="0"/>
        <w:pageBreakBefore w:val="0"/>
        <w:widowControl w:val="0"/>
        <w:kinsoku/>
        <w:wordWrap w:val="0"/>
        <w:topLinePunct w:val="0"/>
        <w:autoSpaceDE w:val="0"/>
        <w:bidi w:val="0"/>
        <w:spacing w:afterAutospacing="0" w:line="240" w:lineRule="auto"/>
        <w:ind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от  11.11.2013  №111</w:t>
      </w:r>
    </w:p>
    <w:p>
      <w:pPr>
        <w:keepLines w:val="0"/>
        <w:pageBreakBefore w:val="0"/>
        <w:widowControl w:val="0"/>
        <w:kinsoku/>
        <w:wordWrap w:val="0"/>
        <w:topLinePunct w:val="0"/>
        <w:autoSpaceDE w:val="0"/>
        <w:bidi w:val="0"/>
        <w:spacing w:afterAutospacing="0" w:line="240" w:lineRule="auto"/>
        <w:ind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(в редакции постановления от 13.04.2020  №30 )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2502"/>
        <w:contextualSpacing/>
        <w:jc w:val="right"/>
        <w:rPr>
          <w:rFonts w:hint="default" w:ascii="Times New Roman" w:hAnsi="Times New Roman" w:cs="Times New Roman"/>
          <w:sz w:val="18"/>
          <w:szCs w:val="18"/>
          <w:lang w:eastAsia="en-US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eastAsia="en-US"/>
        </w:rPr>
        <w:t xml:space="preserve">МУНИЦИПАЛЬНАЯ ПРОГРАММА 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-142" w:firstLine="142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bookmarkStart w:id="0" w:name="Par107"/>
      <w:bookmarkEnd w:id="0"/>
      <w:r>
        <w:rPr>
          <w:rFonts w:hint="default" w:ascii="Times New Roman" w:hAnsi="Times New Roman" w:cs="Times New Roman"/>
          <w:b/>
          <w:sz w:val="18"/>
          <w:szCs w:val="18"/>
        </w:rPr>
        <w:t>«Организация благоустройства  территории  и содержания объектов  внешнего благоустройства  на территории Взвадского сельского поселения на 2014-202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3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годы»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ПАСПОРТ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МУНИЦИПАЛЬНОЙ ПРОГРАММЫ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48"/>
        <w:tblW w:w="0" w:type="auto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276"/>
        <w:gridCol w:w="1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4"/>
              </w:numPr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Организация благоустройства территории и содержания объектов внешнего благоустройства на территории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</w:rPr>
              <w:t xml:space="preserve"> сельского поселения на 2014-2023 годы»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4"/>
              </w:numPr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4"/>
              </w:numPr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Организации, предприятия и учреждения, осуществляющие деятельность на территории сельского поселения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4"/>
              </w:numPr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18"/>
                <w:szCs w:val="18"/>
                <w:lang w:eastAsia="en-US"/>
              </w:rPr>
              <w:t>«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Уборка и озеленение территории Взвадского сельского поселения  на 2014-2020  годы»;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topLinePunct w:val="0"/>
              <w:autoSpaceDE w:val="0"/>
              <w:bidi w:val="0"/>
              <w:spacing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«О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свещение улиц на территории  Взвадского сельского поселения на 2014-202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 годы»;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topLinePunct w:val="0"/>
              <w:autoSpaceDE w:val="0"/>
              <w:bidi w:val="0"/>
              <w:spacing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«Содержание мест захоронения  и организация  ритуальных  услуг  на территории  Взвадского сельского поселения на 2014-202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  годы»;</w:t>
            </w:r>
          </w:p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topLinePunct w:val="0"/>
              <w:autoSpaceDE w:val="0"/>
              <w:bidi w:val="0"/>
              <w:spacing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«Энергосбережение и повышение энергетической эффективности в Взвадском сельском поселении на 2014-202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 годы».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</w:t>
            </w:r>
          </w:p>
          <w:p>
            <w:pPr>
              <w:keepLines w:val="0"/>
              <w:pageBreakBefore w:val="0"/>
              <w:numPr>
                <w:ilvl w:val="0"/>
                <w:numId w:val="5"/>
              </w:numPr>
              <w:kinsoku/>
              <w:topLinePunct w:val="0"/>
              <w:bidi w:val="0"/>
              <w:spacing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Комплексное развитие территории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 на 2020-2023 годы».</w:t>
            </w:r>
          </w:p>
          <w:p>
            <w:pPr>
              <w:keepLines w:val="0"/>
              <w:pageBreakBefore w:val="0"/>
              <w:numPr>
                <w:ilvl w:val="0"/>
                <w:numId w:val="5"/>
              </w:numPr>
              <w:kinsoku/>
              <w:topLinePunct w:val="0"/>
              <w:bidi w:val="0"/>
              <w:spacing w:afterAutospacing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«Обустройство контейнерных площадок для накопления твердых коммунальных отходов на территории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 на 2020 – 2023 годы»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</w:p>
    <w:p>
      <w:pPr>
        <w:keepLines w:val="0"/>
        <w:pageBreakBefore w:val="0"/>
        <w:widowControl w:val="0"/>
        <w:numPr>
          <w:ilvl w:val="0"/>
          <w:numId w:val="4"/>
        </w:numPr>
        <w:kinsoku/>
        <w:topLinePunct w:val="0"/>
        <w:autoSpaceDE w:val="0"/>
        <w:bidi w:val="0"/>
        <w:spacing w:afterAutospacing="0" w:line="240" w:lineRule="auto"/>
        <w:ind w:left="720" w:leftChars="0" w:hanging="360" w:firstLineChars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Цели, задачи и целевые показатели  муниципальной программы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15412" w:type="dxa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6403"/>
        <w:gridCol w:w="960"/>
        <w:gridCol w:w="6"/>
        <w:gridCol w:w="668"/>
        <w:gridCol w:w="709"/>
        <w:gridCol w:w="61"/>
        <w:gridCol w:w="790"/>
        <w:gridCol w:w="222"/>
        <w:gridCol w:w="182"/>
        <w:gridCol w:w="446"/>
        <w:gridCol w:w="851"/>
        <w:gridCol w:w="850"/>
        <w:gridCol w:w="850"/>
        <w:gridCol w:w="850"/>
        <w:gridCol w:w="673"/>
        <w:gridCol w:w="6"/>
        <w:gridCol w:w="176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83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Значения целевого показателя по годам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76" w:type="dxa"/>
          <w:trHeight w:val="400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76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8"/>
          <w:wAfter w:w="4702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1.    </w:t>
            </w:r>
          </w:p>
        </w:tc>
        <w:tc>
          <w:tcPr>
            <w:tcW w:w="10001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Цель -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рганизация благоустройства территории Взвадского сельского поселения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8"/>
          <w:wAfter w:w="4702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1.1.  </w:t>
            </w:r>
          </w:p>
        </w:tc>
        <w:tc>
          <w:tcPr>
            <w:tcW w:w="10001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1 —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>Уборка и озеленение территории Взвадского сельского поселения на 2014-2023 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Площадь обкошенных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населённых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пунктов, кв.м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. 500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1.1.3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 w:bidi="ru-RU"/>
              </w:rPr>
              <w:t>Вывоз мусора,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90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Обустройство зоны отдыха на территории территориального общественного самоуправления  «улица Заводская», в рамках реализации проекта местной инициативы граждан, на основании Протокола общего Собрания жителей ТОС «улица Заводская» от 23.03.2017 №1, 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Обустройство зоны отдыха на территории территориального общественного самоуправления  «улица Речная», в рамках реализации проекта местной инициативы граждан, на основании Протокола общего Собрания жителей ТОС «улица Речная» от 23.11.2017 №1, 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Замена окон в здании МАУ Взвадский СДК, расположенного по адресу: Новгородская область, Старорусский район, д.Взвад, ул. Заводская, д.1, шт., в соответствии с решением собрания членов ТОС «улица Заводская» от 26.02.2018 года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Приобретение и установка детской площадки на территории ТОС «улица Никольская»,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Благоустройство спортивной площадки на территории ТОС «улица Взвадская», приобретение и установка спортивной конструкции,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Ремонт кровли здания Взвадского сельского Дома культуры, расположенного по адресу: Новгородская область, Старорусский район, д.Взвад, ул. Заводская, д.1,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1.1.10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  <w:lang w:val="ru-RU"/>
              </w:rPr>
              <w:t>Проведение дезинфекции общественных территорий Взвадского сельского поселения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8"/>
          <w:wAfter w:w="4702" w:type="dxa"/>
          <w:trHeight w:val="63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1.2.  </w:t>
            </w:r>
          </w:p>
        </w:tc>
        <w:tc>
          <w:tcPr>
            <w:tcW w:w="10001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2 -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>свещение улиц на территории  Взвадского сельского поселения на 2014-2023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767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Электроэнергия (квт/час)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42912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49632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49632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49200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49100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49000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49000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767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Количество светильников, подлежащих техническому обслуживанию (шт.)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8"/>
          <w:wAfter w:w="4702" w:type="dxa"/>
          <w:trHeight w:val="404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0001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3 -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 xml:space="preserve">одержание  и ремонт мест захоронения        на территории Взвадского  сельского поселения 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>на 2014-2023 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90" w:hRule="atLeast"/>
        </w:trPr>
        <w:tc>
          <w:tcPr>
            <w:tcW w:w="70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3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26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80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Содержание мест захоронения,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31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/>
              </w:rPr>
              <w:t xml:space="preserve">Количество договоров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ru-RU" w:bidi="ru-RU"/>
              </w:rPr>
              <w:t>заключенных на вывоз мусора,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31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Количество спиленных деревьев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31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6403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Благоустройство гражданского кладбища на территории ТОС «улица Ильменская»,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8"/>
          <w:wAfter w:w="4702" w:type="dxa"/>
          <w:trHeight w:val="426" w:hRule="atLeast"/>
        </w:trPr>
        <w:tc>
          <w:tcPr>
            <w:tcW w:w="107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1.4        Задача 4-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нергосбережение и повышение энергетической эффективности в Взвадском сельском поселении 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на 2014-2023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6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Количество светильников переведенных на автоматическое управление (шт.)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6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Модернизация светильников уличного освещения (замена действующих светильников на светодиодные лампы) и благоустройство территории, прилегающей к линии электропередач  (Увидеть каждый будет рад весь в фонарях наш светлый Взвад»), в рамках реализации проекта поддержки местных инициатив 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9"/>
          <w:wAfter w:w="4884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2.</w:t>
            </w:r>
          </w:p>
        </w:tc>
        <w:tc>
          <w:tcPr>
            <w:tcW w:w="9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Цель - Активизация  участия граждан, проживающих в сельской местности, в реализации общественно значимых проектов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9"/>
          <w:wAfter w:w="4884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2.1</w:t>
            </w:r>
          </w:p>
        </w:tc>
        <w:tc>
          <w:tcPr>
            <w:tcW w:w="9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8"/>
                <w:szCs w:val="18"/>
                <w:lang w:val="ru-RU"/>
              </w:rPr>
              <w:t>Задача - Создание и развитие инфраструктуры сельского поселения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2.1.1</w:t>
            </w:r>
          </w:p>
        </w:tc>
        <w:tc>
          <w:tcPr>
            <w:tcW w:w="6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left="90" w:hanging="90" w:hangingChars="5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Количество реализованных проектов по благоустройству территории сельского поселения (ед.)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9"/>
          <w:wAfter w:w="4884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3.</w:t>
            </w:r>
          </w:p>
        </w:tc>
        <w:tc>
          <w:tcPr>
            <w:tcW w:w="9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Цель – Создание для жителей сельского поселения благоприятных санитарно-экологических условий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9"/>
          <w:wAfter w:w="4884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3.1</w:t>
            </w:r>
          </w:p>
        </w:tc>
        <w:tc>
          <w:tcPr>
            <w:tcW w:w="9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– Обустройство на территории сельского поселения площадок для накопления твердых коммунальных отходов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3.1.1</w:t>
            </w:r>
          </w:p>
        </w:tc>
        <w:tc>
          <w:tcPr>
            <w:tcW w:w="6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left="90" w:hanging="90" w:hangingChars="5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Количество обустроенных контейнерных площадок для накопления твердых коммунальных отходов (ед.)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</w:tbl>
    <w:p>
      <w:pPr>
        <w:keepLines w:val="0"/>
        <w:pageBreakBefore w:val="0"/>
        <w:kinsoku/>
        <w:overflowPunct w:val="0"/>
        <w:topLinePunct w:val="0"/>
        <w:autoSpaceDN w:val="0"/>
        <w:bidi w:val="0"/>
        <w:adjustRightInd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*Целевые показатели муниципальной программы определяются на основе данных ведомственной отчетности и определяются на основе данных государственного (федерального) статистического наблюдения по Форме № 1-МО.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numPr>
          <w:ilvl w:val="0"/>
          <w:numId w:val="4"/>
        </w:numPr>
        <w:kinsoku/>
        <w:topLinePunct w:val="0"/>
        <w:autoSpaceDE w:val="0"/>
        <w:bidi w:val="0"/>
        <w:spacing w:afterAutospacing="0" w:line="240" w:lineRule="auto"/>
        <w:ind w:left="720" w:leftChars="0" w:hanging="360" w:firstLineChars="0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 xml:space="preserve">Сроки реализации </w:t>
      </w:r>
    </w:p>
    <w:p>
      <w:pPr>
        <w:keepLines w:val="0"/>
        <w:pageBreakBefore w:val="0"/>
        <w:widowControl w:val="0"/>
        <w:numPr>
          <w:ilvl w:val="0"/>
          <w:numId w:val="0"/>
        </w:numPr>
        <w:kinsoku/>
        <w:topLinePunct w:val="0"/>
        <w:autoSpaceDE w:val="0"/>
        <w:bidi w:val="0"/>
        <w:spacing w:afterAutospacing="0" w:line="240" w:lineRule="auto"/>
        <w:ind w:leftChars="0" w:firstLine="270" w:firstLineChars="150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 xml:space="preserve">муниципальной программы:      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2014-202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годы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270" w:firstLineChars="150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>7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. Объемы и источники финансирования муниципальной программы в целом и по годам реализации (тыс. руб.):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</w:p>
    <w:tbl>
      <w:tblPr>
        <w:tblStyle w:val="47"/>
        <w:tblW w:w="0" w:type="auto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134"/>
        <w:gridCol w:w="1275"/>
        <w:gridCol w:w="1694"/>
        <w:gridCol w:w="6"/>
        <w:gridCol w:w="1842"/>
        <w:gridCol w:w="1260"/>
        <w:gridCol w:w="14"/>
        <w:gridCol w:w="1396"/>
        <w:gridCol w:w="2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6" w:hRule="atLeast"/>
        </w:trPr>
        <w:tc>
          <w:tcPr>
            <w:tcW w:w="1134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областной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бюджет</w:t>
            </w:r>
          </w:p>
        </w:tc>
        <w:tc>
          <w:tcPr>
            <w:tcW w:w="1694" w:type="dxa"/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suppressAutoHyphens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1134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федеральный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бюджет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217" w:firstLine="217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242,6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242,6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463,7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421,5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583,6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624,0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473,9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582,1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751,5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560,6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1312,1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95,2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289,8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434,2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868,7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226,0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54,0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87,0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268,9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268,9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9" w:hRule="atLeast"/>
        </w:trPr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995,3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289,8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3736,2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5124,8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tbl>
      <w:tblPr>
        <w:tblStyle w:val="4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847"/>
        <w:gridCol w:w="1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0"/>
              </w:numPr>
              <w:kinsoku/>
              <w:topLinePunct w:val="0"/>
              <w:bidi w:val="0"/>
              <w:spacing w:afterAutospacing="0" w:line="240" w:lineRule="auto"/>
              <w:ind w:left="360" w:leftChars="0" w:right="0" w:right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8.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1.Освещение территории сельского поселения;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 Поддержание в исправном состоянии светильников уличного освещения;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 Благоустройство территории сельского поселения;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4. Улучшение санитарного и эстетического облика территории поселения;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5. Обустройство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детских игровых площадок на территории поселения;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6. Реализация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проектов местных инициатив жителей ТОС;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. Содержание и благоустройство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мест захоронения;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Содержание в надлежащем состоянии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детских игровых и спортивных площадок;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9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Реализация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проект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по благоустройству территории сельского поселения.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10.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Обустройство на территории сельского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площад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для накопления твердых коммунальных отходов.</w:t>
            </w:r>
          </w:p>
        </w:tc>
      </w:tr>
    </w:tbl>
    <w:p>
      <w:pPr>
        <w:keepLines w:val="0"/>
        <w:pageBreakBefore w:val="0"/>
        <w:widowControl w:val="0"/>
        <w:numPr>
          <w:ilvl w:val="0"/>
          <w:numId w:val="0"/>
        </w:numPr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color w:val="33556B"/>
          <w:sz w:val="18"/>
          <w:szCs w:val="18"/>
        </w:rPr>
        <w:t xml:space="preserve">                                     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1470"/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color w:val="000000"/>
          <w:sz w:val="18"/>
          <w:szCs w:val="18"/>
        </w:rPr>
        <w:t xml:space="preserve">Характеристика текущего состояния благоустройства на территории </w:t>
      </w:r>
      <w:r>
        <w:rPr>
          <w:rFonts w:hint="default"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Взвадского </w:t>
      </w:r>
      <w:r>
        <w:rPr>
          <w:rFonts w:hint="default" w:ascii="Times New Roman" w:hAnsi="Times New Roman" w:cs="Times New Roman"/>
          <w:b/>
          <w:bCs/>
          <w:color w:val="000000"/>
          <w:sz w:val="18"/>
          <w:szCs w:val="18"/>
        </w:rPr>
        <w:t>сельского поселения, приоритеты и цели муниципальной политики в сфере благоустройства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1470"/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Муниципальное образование Администрация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сельского поселения  включает в себя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6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населенных пунктов, в которых существуют зоны застройки частного сектора. Площадь поселения составляет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16524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га.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    В то же время в вопросах благоустройства территории поселения имеется ряд проблем.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    Благоустройство многих населенных пунктов поселения не отвечает современным требованиям.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</w:rPr>
        <w:t xml:space="preserve">    Большие нарекания вызывают благоустройство и санитарное содержание дворовых территорий.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Несмотря на предпринимаемые меры, растет количество несанкционированных свалок мусора и бытовых отходов,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некоторые </w:t>
      </w:r>
      <w:r>
        <w:rPr>
          <w:rFonts w:hint="default" w:ascii="Times New Roman" w:hAnsi="Times New Roman" w:cs="Times New Roman"/>
          <w:sz w:val="18"/>
          <w:szCs w:val="18"/>
        </w:rPr>
        <w:t xml:space="preserve"> домовладения не ухожены.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Одной из задач и является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Одной из проблем благоустройства населенных пунктов является негативное отношение жителей к сохранению элементов благоустройства: приводятся в негодность детские площадки, разрушаются и разрисовываются фасады зданий, уничтожаются и повреждаются зеленые насаждения.   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Для улучшения санитарного и эстетического состояния территории 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сельского поселения необходимо регулярно заниматься уборкой и вывозом мусора. В летне-осенний период обязательно обкашивать территорию населенных пунктов.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Программный подход к решению проблем благоустройства населенных пунктов необходим, так как без комплексной системы благоустройства муниципального образования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Взвадское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созданию комфортной среды проживания на территории муниципального образования, повышение общественной значимости комплексного развития территории поселения, привлекательности для проживания и работы на территории сельского поселения, повышение гражданской активности сельских жителей в решении вопросов местного значения.</w:t>
      </w:r>
    </w:p>
    <w:p>
      <w:pPr>
        <w:keepLines w:val="0"/>
        <w:pageBreakBefore w:val="0"/>
        <w:tabs>
          <w:tab w:val="left" w:pos="4820"/>
        </w:tabs>
        <w:suppressAutoHyphens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  <w:lang w:eastAsia="zh-CN" w:bidi="hi-IN"/>
        </w:rPr>
      </w:pPr>
      <w:r>
        <w:rPr>
          <w:rFonts w:hint="default" w:ascii="Times New Roman" w:hAnsi="Times New Roman" w:cs="Times New Roman"/>
          <w:sz w:val="18"/>
          <w:szCs w:val="18"/>
          <w:lang w:eastAsia="zh-CN" w:bidi="hi-IN"/>
        </w:rPr>
        <w:t xml:space="preserve">Активизация участия жителей сельского поселения в реализации общественно значимых проектов, направленных на благоустройство территории сельского поселения, позволит мобилизовать собственные материальные, трудовые и финансовые ресурсы граждан, их объединений, общественных организаций на цели местного развития.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Перечень и анализ социальных, финансово-экономических и прочих рисков реализации программы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Финансово-экономические риски связаны с возможностью возникновения бюджетного дефицита и вследствие этого недостаточным уровнем финансирования. Данные риски могут повлечь срыв программных мероприятий, что существенно повлияет на целевые показатели муниципальной программы. В рамках муниципальной программы отсутствует возможность управления этими рисками.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Несогласованность действий соисполнителей муниципальной программы может привести к низкому качеству реализации программных мероприятий. Устранение рисков возможно за счет обеспечения постоянного и оперативного мониторинга реализации муниципальной программы.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Механизм управления реализацией муниципальной программы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Муниципальная Программа реализуется в соответствии с прилагаемыми мероприятиями.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Софинансирование  расходных обязательств, связанных с реализацией мероприятий осуществляется за счет предоставленных субсидий бюджету сельского поселения из федерального и областного бюджетов, а также за счет  финансирования из бюджета сельского поселения в объемах, предусмотренных программой и установленных на эти цели решением Совета депутатов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Взвадского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сельского поселения о бюджете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Взвадского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сельского поселения, и внебюджетных средств.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сельского поселения и контроль за реализацией муниципальной Программы осуществляет Глава администрации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Взвадского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сельского поселения.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С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пециалист Администрации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Взвадского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сельского поселения осуществляет: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- координацию выполнения мероприятий муниципальной Программы;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- обеспечение эффективности реализации муниципальной Программы, целевого использования средств;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- организацию внедрения информационных технологий в целях управления реализацией муниципальной Программы;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- подготовку при необходимости, предложений по уточнению мероприятий муниципальной Программы, объемов финансирования, механизма реализации муниципальной Программы, исполнителей муниципальной Программы, целевых показателей для оценки эффективности реализации муниципальной Программы;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851"/>
        <w:contextualSpacing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- составление отчетов о ходе реализации муниципальной Программы.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течение года в установленный срок ответственный исполнитель осуществляет общий мониторинг хода реализации муниципальной программы и предоставляет отчет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о ходе работ по Программе Главе поселения, а также отчет о реализации муниципальной программы за год в соответствии с приложением № 5 к Порядку до 15 апреля года, следующего за отчетным.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Глава Администрации 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сельского поселения несет персональную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_____________________________________</w:t>
      </w:r>
    </w:p>
    <w:p>
      <w:pPr>
        <w:pStyle w:val="49"/>
        <w:keepLines w:val="0"/>
        <w:pageBreakBefore w:val="0"/>
        <w:kinsoku/>
        <w:topLinePunct w:val="0"/>
        <w:bidi w:val="0"/>
        <w:spacing w:afterAutospacing="0" w:line="240" w:lineRule="auto"/>
        <w:ind w:left="108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134" w:right="951" w:bottom="707" w:left="720" w:header="720" w:footer="720" w:gutter="0"/>
          <w:cols w:space="720" w:num="1"/>
          <w:docGrid w:linePitch="272" w:charSpace="0"/>
        </w:sect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.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>МЕРОПРИЯТИЯ МУНИЦИПАЛЬНОЙ ПРОГРАММЫ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«Организация благоустройства  территории  и содержания объектов  внешнего благоустройства  на территории  Взвадского сельского поселения на 2014-202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 xml:space="preserve"> годы»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</w:p>
    <w:tbl>
      <w:tblPr>
        <w:tblStyle w:val="47"/>
        <w:tblW w:w="15306" w:type="dxa"/>
        <w:tblInd w:w="68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8"/>
        <w:gridCol w:w="2267"/>
        <w:gridCol w:w="1278"/>
        <w:gridCol w:w="1132"/>
        <w:gridCol w:w="1137"/>
        <w:gridCol w:w="1276"/>
        <w:gridCol w:w="845"/>
        <w:gridCol w:w="851"/>
        <w:gridCol w:w="850"/>
        <w:gridCol w:w="709"/>
        <w:gridCol w:w="708"/>
        <w:gridCol w:w="709"/>
        <w:gridCol w:w="709"/>
        <w:gridCol w:w="709"/>
        <w:gridCol w:w="709"/>
        <w:gridCol w:w="709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0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7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финанси-рования</w:t>
            </w:r>
          </w:p>
        </w:tc>
        <w:tc>
          <w:tcPr>
            <w:tcW w:w="75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 годам (тыс. руб.)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2015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226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Реализация подпрограммы «Уборка и озеленение территории Взвадского сельского поселения на 2014-2023  годы  »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 xml:space="preserve">Взвадского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 xml:space="preserve">Взвадского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hanging="2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2014-2023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1.1.1-1.1.10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97,8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79,7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47,1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54,2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17,0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226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Реализация подпрограммы «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Освещение  улиц на территории  Взвадского сельского поселения   на 2014-2023  годы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А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дминистрация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 xml:space="preserve">Взвадского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2014-2023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1.2.1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-1.2.2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бюджет сельского поселения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218,5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298,6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336,3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321,8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250,0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239,5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35,0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162,3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8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4.</w:t>
            </w:r>
          </w:p>
        </w:tc>
        <w:tc>
          <w:tcPr>
            <w:tcW w:w="226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Реализация  подпрограммы «Содержание и ремонт мест захоронения на территории     Взвадского сельского поселения на 2014-2023  годы</w:t>
            </w:r>
          </w:p>
        </w:tc>
        <w:tc>
          <w:tcPr>
            <w:tcW w:w="127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 Администрация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 xml:space="preserve">Взвадского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2014-2023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7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1.3.1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-1.3.4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45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50,0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19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5.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Реализация подпрограммы 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«Энергосбережение и повышение энергетической эффективности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на территории  Взвадского сельского поселения на 2014-2023  годы»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 xml:space="preserve">Взвадского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2014-2023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1.4.1-1.4.2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16,9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213,0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700,0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15,0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5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topLinePunct w:val="0"/>
              <w:autoSpaceDE w:val="0"/>
              <w:bidi w:val="0"/>
              <w:spacing w:afterAutospacing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Реализация подпрограммы «Комплексное развитие территории Взвадского сельского поселения на 2020-2023 годы»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Администрация Взвадского сельского поселения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2020-2023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2.1.1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Взвадского сельского поселения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Областной бюджет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Федеральный бюджет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115,5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95,2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289,8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126,0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54,0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5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topLinePunct w:val="0"/>
              <w:autoSpaceDE w:val="0"/>
              <w:bidi w:val="0"/>
              <w:spacing w:afterAutospacing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left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Реализация подпрограммы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 xml:space="preserve">«Обустройство контейнерных площадок для накопления твёрдых коммунальных отходов на территории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 xml:space="preserve"> сельского поселения на 2020 – 2023 годы»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2020-2023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кого сельского поселения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firstLine="180" w:firstLineChars="10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ПАСПОРТ МУНИЦИПАЛЬНОЙ ПОДПРОГРАММЫ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«Уборка и озеленение территории Взвадского сельского поселения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на 2014-202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годы »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1. Исполнител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>и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 xml:space="preserve"> подпрограммы: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 xml:space="preserve">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Администрация Взвадского сельского поселения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2.Задачи и целевые показатели подпрограммы муниципальной программы: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</w:p>
    <w:tbl>
      <w:tblPr>
        <w:tblStyle w:val="47"/>
        <w:tblW w:w="15605" w:type="dxa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6596"/>
        <w:gridCol w:w="960"/>
        <w:gridCol w:w="6"/>
        <w:gridCol w:w="668"/>
        <w:gridCol w:w="709"/>
        <w:gridCol w:w="61"/>
        <w:gridCol w:w="790"/>
        <w:gridCol w:w="211"/>
        <w:gridCol w:w="639"/>
        <w:gridCol w:w="851"/>
        <w:gridCol w:w="850"/>
        <w:gridCol w:w="850"/>
        <w:gridCol w:w="850"/>
        <w:gridCol w:w="673"/>
        <w:gridCol w:w="6"/>
        <w:gridCol w:w="176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83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Значения целевого показателя по годам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76" w:type="dxa"/>
          <w:trHeight w:val="400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76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8"/>
          <w:wAfter w:w="4895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000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—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>Уборка и озеленение территории Взвадского сельского поселения на 2014-2023 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Площадь обкошенных населенных пунктов, кв.м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. 500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ru-RU" w:bidi="ru-RU"/>
              </w:rPr>
              <w:t>Вывоз мусора,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Обустройство зоны отдыха на территории территориального общественного самоуправления  «улица Заводская», в рамках реализации проекта местной инициативы граждан, на основании Протокола общего Собрания жителей ТОС «улица Заводская» от 23.03.2017 №1, 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Обустройство зоны отдыха на территории территориального общественного самоуправления  «улица Речная», в рамках реализации проекта местной инициативы граждан, на основании Протокола общего Собрания жителей ТОС «улица Речная» от 23.11.2017 №1, 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Замена окон в здании МАУ Взвадский СДК, расположенного по адресу: Новгородская область, Старорусский район, д.Взвад, ул. Заводская, д.1, шт., в соответствии с решением собрания членов ТОС «улица Заводская» от 26.02.2018 года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Приобретение и установка детской площадки на территории ТОС «улица Никольская»,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Благоустройство спортивной площадки на территории ТОС «улица Взвадская», приобретение и установка спортивной конструкции,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6596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Ремонт кровли здания Взвадского сельского Дома культуры, расположенного по адресу: Новгородская область, Старорусский район, д.Взвад, ул. Заводская, д.1,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2"/>
          <w:wAfter w:w="182" w:type="dxa"/>
          <w:trHeight w:val="661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1.10</w:t>
            </w:r>
          </w:p>
        </w:tc>
        <w:tc>
          <w:tcPr>
            <w:tcW w:w="65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  <w:lang w:val="ru-RU"/>
              </w:rPr>
              <w:t>Проведение дезинфекции общественных территорий Взвадского сельского поселения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*Целевые показатели подпрограммы определяются на основе данных ведомственной отчётности.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keepLines w:val="0"/>
        <w:pageBreakBefore w:val="0"/>
        <w:widowControl w:val="0"/>
        <w:numPr>
          <w:ilvl w:val="0"/>
          <w:numId w:val="0"/>
        </w:numPr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>3.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 xml:space="preserve">Сроки реализации подпрограммы: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2014 -202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годы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</w:p>
    <w:p>
      <w:pPr>
        <w:keepLines w:val="0"/>
        <w:pageBreakBefore w:val="0"/>
        <w:widowControl w:val="0"/>
        <w:numPr>
          <w:ilvl w:val="0"/>
          <w:numId w:val="0"/>
        </w:numPr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>4.</w:t>
      </w: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Объемы и источники финансирования подпрограммы в целом и по годам реализации (тыс.руб.):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tbl>
      <w:tblPr>
        <w:tblStyle w:val="47"/>
        <w:tblpPr w:leftFromText="180" w:rightFromText="180" w:vertAnchor="text" w:tblpY="1"/>
        <w:tblOverlap w:val="never"/>
        <w:tblW w:w="10275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987"/>
        <w:gridCol w:w="1560"/>
        <w:gridCol w:w="1623"/>
        <w:gridCol w:w="1995"/>
        <w:gridCol w:w="1275"/>
        <w:gridCol w:w="1785"/>
        <w:gridCol w:w="105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6"/>
          <w:wAfter w:w="9288" w:type="dxa"/>
          <w:trHeight w:val="322" w:hRule="atLeast"/>
        </w:trPr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9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областной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бюджет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федеральный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бюджет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45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средства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21,7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97,8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79,7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239,9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238,2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 w:hRule="atLeast"/>
        </w:trPr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47,1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47,1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54,2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54,2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17,0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17,0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36,6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6" w:hRule="atLeast"/>
        </w:trPr>
        <w:tc>
          <w:tcPr>
            <w:tcW w:w="98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842,0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842,0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8"/>
        <w:tblW w:w="1489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353"/>
        <w:gridCol w:w="1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0"/>
              </w:numPr>
              <w:kinsoku/>
              <w:topLinePunct w:val="0"/>
              <w:bidi w:val="0"/>
              <w:spacing w:afterAutospacing="0" w:line="240" w:lineRule="auto"/>
              <w:ind w:leftChars="0" w:right="0" w:right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35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Реализация подпрограммы будет способствовать реализации муниципальной политики в сфере благоустройства территории сельского поселения, позволит создать условия  для комфортного проживания населения.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 результате реализации подпрограммы на территории сельского поселения предполагается достижение целевых показателей в соответствии с прогнозируемым развитием уровня благоустройства на территории муниципального района.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Указанные показатели могут быть скорректированы при изменении внутренних и внешних факторов социально-экономического развития.    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bookmarkStart w:id="1" w:name="Par314"/>
      <w:bookmarkEnd w:id="1"/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МЕРОПРИЯТИЯ ПОДПРОГРАММЫ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«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Уборка и озеленение территории Взвадского сельского поселения на 2014-202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 годы</w:t>
      </w:r>
      <w:r>
        <w:rPr>
          <w:rFonts w:hint="default" w:ascii="Times New Roman" w:hAnsi="Times New Roman" w:cs="Times New Roman"/>
          <w:b/>
          <w:sz w:val="18"/>
          <w:szCs w:val="18"/>
        </w:rPr>
        <w:t>»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tbl>
      <w:tblPr>
        <w:tblStyle w:val="47"/>
        <w:tblW w:w="15168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1418"/>
        <w:gridCol w:w="1559"/>
        <w:gridCol w:w="1134"/>
        <w:gridCol w:w="1559"/>
        <w:gridCol w:w="1701"/>
        <w:gridCol w:w="992"/>
        <w:gridCol w:w="992"/>
        <w:gridCol w:w="851"/>
        <w:gridCol w:w="4253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8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 годам (тыс. руб.)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4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2017     2018     2019      2020     2021      2022      2023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261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10         11           12         13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14         15          16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57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0206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>Задача1. Уборка и озеленение территории Взвадского сельского поселения 2014-2020  годы</w:t>
            </w:r>
          </w:p>
        </w:tc>
        <w:tc>
          <w:tcPr>
            <w:tcW w:w="4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скашивание травы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4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2730"/>
                <w:tab w:val="left" w:pos="3225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15,0    2,0          5,0            0           0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1,0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Вывоз мусора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1372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36,7          4,2         10,0       17,0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Обустройство зоны отдыха на территории территориального общественного самоуправления  «улица Заводская», в рамках реализации проекта местной инициативы граждан, на основании Протокола общего Собрания жителей ТОС «улица Заводская» от 23.03.2017 №1,  шт.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1920"/>
                <w:tab w:val="left" w:pos="2670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59,0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0          0            0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40,4</w:t>
            </w:r>
          </w:p>
        </w:tc>
      </w:tr>
      <w:tr>
        <w:tc>
          <w:tcPr>
            <w:tcW w:w="70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22"/>
              <w:keepLines w:val="0"/>
              <w:pageBreakBefore w:val="0"/>
              <w:tabs>
                <w:tab w:val="left" w:pos="0"/>
              </w:tabs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323232"/>
                <w:sz w:val="18"/>
                <w:szCs w:val="18"/>
              </w:rPr>
              <w:t>Обустройство зоны отдыха на территории территориального общественного самоуправления  «улица Речная», в рамках реализации проекта местной инициативы граждан, на основании Протокола общего Собрания жителей ТОС «улица Речная» от 23.11.2017 №1,  шт.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hanging="75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tabs>
                <w:tab w:val="left" w:pos="2175"/>
              </w:tabs>
              <w:kinsoku/>
              <w:topLinePunct w:val="0"/>
              <w:bidi w:val="0"/>
              <w:spacing w:afterAutospacing="0" w:line="240" w:lineRule="auto"/>
              <w:ind w:firstLine="7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30,0       0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0      0       0          0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firstLine="7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54,1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79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Замена окон в здании МАУ Взвадский СДК,  расположенного по адресу: Новгородская область, Старорусский район, д.Взвад, ул. Заводская,  д.1,  шт., в соответствии с решением собрания членов ТОС «улица Заводская» от 26.02.2018 года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Областной бюджет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center" w:pos="2051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10,0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0           0                0         0             0             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firstLine="7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54,1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  <w:t>Приобретение и установка детской площадки на территории ТОС «улица Никольская», в рамках реализации проекта местной инициативы граждан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1372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  <w:t>Благоустройство спортивной площадки на территории ТОС «улица Взвадская», приобретение и установка спортивной конструкции, в рамках реализации проекта местной инициативы граждан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1559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     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  <w:t>Ремонт кровли здания Взвадского сельского Дома культуры, расположенного по адресу: Новгородская область, старорусский район, д.Взвад, ул. Заводская, д.1, в рамках реализации проекта местной инициативы граждан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1406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val="ru-RU" w:eastAsia="en-US"/>
              </w:rPr>
              <w:t>Обустройство зоны отдыха на территории территориального общественного самоуправления «деревня Отвидино», в рамках реализации проекта местной инициативы граждан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1406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20,0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67"/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val="ru-RU" w:eastAsia="en-US"/>
              </w:rPr>
              <w:t>Проведение дезинфекции общественных территорий Взвадского сельского поселения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ru-RU" w:eastAsia="en-US"/>
              </w:rPr>
              <w:t>Администрация Взвадского сельского поселения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tabs>
                <w:tab w:val="left" w:pos="1406"/>
              </w:tabs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30,0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>
      <w:pPr>
        <w:keepLines w:val="0"/>
        <w:pageBreakBefore w:val="0"/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bCs w:val="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18"/>
          <w:szCs w:val="18"/>
          <w:lang w:val="ru-RU"/>
        </w:rPr>
        <w:t>ПАСПОРТ МУНИЦИПАЛЬНОЙ ПОДПРОГРАММЫ</w:t>
      </w:r>
    </w:p>
    <w:p>
      <w:pPr>
        <w:keepLines w:val="0"/>
        <w:pageBreakBefore w:val="0"/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bCs w:val="0"/>
          <w:sz w:val="18"/>
          <w:szCs w:val="18"/>
        </w:rPr>
        <w:t>«Освещение улиц на территории Взвадского сельского поселения на 2014-202</w:t>
      </w:r>
      <w:r>
        <w:rPr>
          <w:rFonts w:hint="default" w:ascii="Times New Roman" w:hAnsi="Times New Roman" w:cs="Times New Roman"/>
          <w:b/>
          <w:bCs w:val="0"/>
          <w:sz w:val="18"/>
          <w:szCs w:val="18"/>
          <w:lang w:val="ru-RU"/>
        </w:rPr>
        <w:t xml:space="preserve">3 </w:t>
      </w:r>
      <w:r>
        <w:rPr>
          <w:rFonts w:hint="default" w:ascii="Times New Roman" w:hAnsi="Times New Roman" w:cs="Times New Roman"/>
          <w:b/>
          <w:bCs w:val="0"/>
          <w:sz w:val="18"/>
          <w:szCs w:val="18"/>
        </w:rPr>
        <w:t>годы»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numPr>
          <w:ilvl w:val="0"/>
          <w:numId w:val="6"/>
        </w:numPr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Исполнители подпрограммы: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Администрация Взвадского сельского поселения</w:t>
      </w:r>
    </w:p>
    <w:p>
      <w:pPr>
        <w:keepLines w:val="0"/>
        <w:pageBreakBefore w:val="0"/>
        <w:numPr>
          <w:ilvl w:val="0"/>
          <w:numId w:val="0"/>
        </w:numPr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color w:val="000000"/>
          <w:sz w:val="18"/>
          <w:szCs w:val="18"/>
          <w:lang w:val="ru-RU" w:eastAsia="ru-RU"/>
        </w:rPr>
      </w:pPr>
    </w:p>
    <w:p>
      <w:pPr>
        <w:keepLines w:val="0"/>
        <w:pageBreakBefore w:val="0"/>
        <w:numPr>
          <w:ilvl w:val="0"/>
          <w:numId w:val="6"/>
        </w:numPr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ind w:left="0" w:leftChars="0" w:firstLine="0" w:firstLineChars="0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Задачи и целевые показатели подпрограммы:</w:t>
      </w:r>
    </w:p>
    <w:tbl>
      <w:tblPr>
        <w:tblStyle w:val="47"/>
        <w:tblW w:w="14236" w:type="dxa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5227"/>
        <w:gridCol w:w="960"/>
        <w:gridCol w:w="6"/>
        <w:gridCol w:w="668"/>
        <w:gridCol w:w="709"/>
        <w:gridCol w:w="61"/>
        <w:gridCol w:w="790"/>
        <w:gridCol w:w="850"/>
        <w:gridCol w:w="730"/>
        <w:gridCol w:w="121"/>
        <w:gridCol w:w="850"/>
        <w:gridCol w:w="850"/>
        <w:gridCol w:w="850"/>
        <w:gridCol w:w="855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8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Значения целевого показателя по годам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5"/>
          <w:wAfter w:w="3526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0001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 —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>Уборка и озеленение территории Взвадского сельского поселения на 2014-2023 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52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Электроэнергия (квт/час)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24000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42912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49632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49632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49200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49100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49000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49000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49000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2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Количество светильников, подлежащих техническому обслуживанию (шт.)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54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55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96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101</w:t>
            </w:r>
          </w:p>
        </w:tc>
      </w:tr>
    </w:tbl>
    <w:p>
      <w:pPr>
        <w:keepLines w:val="0"/>
        <w:pageBreakBefore w:val="0"/>
        <w:numPr>
          <w:ilvl w:val="0"/>
          <w:numId w:val="0"/>
        </w:numPr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ind w:leftChars="0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*Целевые показатели подпрограммы определяются на основе данных ведомственной отчётности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 Сроки реализации программы: 2014-202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3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год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numPr>
          <w:ilvl w:val="0"/>
          <w:numId w:val="3"/>
        </w:numPr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Объёмы и источники финансирования подпрограммы в целом и по годам реализации (тыс. рублей):</w:t>
      </w:r>
    </w:p>
    <w:tbl>
      <w:tblPr>
        <w:tblStyle w:val="47"/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1134"/>
        <w:gridCol w:w="2127"/>
        <w:gridCol w:w="1559"/>
        <w:gridCol w:w="1984"/>
        <w:gridCol w:w="1559"/>
        <w:gridCol w:w="1418"/>
        <w:gridCol w:w="1843"/>
        <w:gridCol w:w="1438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областной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бюджет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федеральный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бюджет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города Старая Русса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бюджеты поселений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218,5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218,5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287,6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298,6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298,6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336,3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336,3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372,7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372,7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250,5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250,5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239,5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239,5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35,0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35,0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162,3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162,3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2202,0</w:t>
            </w:r>
          </w:p>
        </w:tc>
        <w:tc>
          <w:tcPr>
            <w:tcW w:w="184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2202,0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8"/>
        <w:tblW w:w="1472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838"/>
        <w:gridCol w:w="9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6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0"/>
              </w:numPr>
              <w:kinsoku/>
              <w:topLinePunct w:val="0"/>
              <w:bidi w:val="0"/>
              <w:spacing w:afterAutospacing="0" w:line="240" w:lineRule="auto"/>
              <w:ind w:leftChars="0" w:right="0" w:right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 Освещение территории сельского поселения;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 Поддержание в исправном состоянии светильников уличного освещения;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bCs w:val="0"/>
          <w:sz w:val="18"/>
          <w:szCs w:val="18"/>
          <w:lang w:val="ru-RU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bCs w:val="0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18"/>
          <w:szCs w:val="18"/>
          <w:lang w:val="ru-RU"/>
        </w:rPr>
        <w:t>МЕРОПРИЯТИЯ ПОДПРОГРАММЫ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/>
          <w:bCs w:val="0"/>
          <w:sz w:val="18"/>
          <w:szCs w:val="18"/>
        </w:rPr>
        <w:t>«О</w:t>
      </w:r>
      <w:r>
        <w:rPr>
          <w:rFonts w:hint="default" w:ascii="Times New Roman" w:hAnsi="Times New Roman" w:eastAsia="Calibri" w:cs="Times New Roman"/>
          <w:b/>
          <w:bCs w:val="0"/>
          <w:sz w:val="18"/>
          <w:szCs w:val="18"/>
          <w:lang w:eastAsia="en-US"/>
        </w:rPr>
        <w:t xml:space="preserve">свещение улиц на территории Взвадского сельского поселения </w:t>
      </w:r>
      <w:r>
        <w:rPr>
          <w:rFonts w:hint="default" w:ascii="Times New Roman" w:hAnsi="Times New Roman" w:cs="Times New Roman"/>
          <w:b/>
          <w:bCs w:val="0"/>
          <w:sz w:val="18"/>
          <w:szCs w:val="18"/>
          <w:lang w:eastAsia="en-US"/>
        </w:rPr>
        <w:t xml:space="preserve">  </w:t>
      </w:r>
      <w:r>
        <w:rPr>
          <w:rFonts w:hint="default" w:ascii="Times New Roman" w:hAnsi="Times New Roman" w:eastAsia="Calibri" w:cs="Times New Roman"/>
          <w:b/>
          <w:bCs w:val="0"/>
          <w:sz w:val="18"/>
          <w:szCs w:val="18"/>
          <w:lang w:eastAsia="en-US"/>
        </w:rPr>
        <w:t>на 2014-2020 годы»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15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31"/>
        <w:gridCol w:w="1275"/>
        <w:gridCol w:w="1190"/>
        <w:gridCol w:w="1362"/>
        <w:gridCol w:w="1276"/>
        <w:gridCol w:w="837"/>
        <w:gridCol w:w="837"/>
        <w:gridCol w:w="837"/>
        <w:gridCol w:w="838"/>
        <w:gridCol w:w="838"/>
        <w:gridCol w:w="838"/>
        <w:gridCol w:w="787"/>
        <w:gridCol w:w="875"/>
        <w:gridCol w:w="1020"/>
        <w:gridCol w:w="840"/>
        <w:gridCol w:w="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3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190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62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872" w:type="dxa"/>
            <w:gridSpan w:val="11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</w:trPr>
        <w:tc>
          <w:tcPr>
            <w:tcW w:w="6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06" w:type="dxa"/>
            <w:gridSpan w:val="16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 Освещение улиц на территории Взвадского сельского повеления на 2014-2023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</w:trPr>
        <w:tc>
          <w:tcPr>
            <w:tcW w:w="6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Оплата электроэнергии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2014-2023 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218,5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287,6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298,6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318,3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372,7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250,5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239,5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35,0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5" w:type="dxa"/>
        </w:trPr>
        <w:tc>
          <w:tcPr>
            <w:tcW w:w="6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Техническое обслуживание светильников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2014-2023 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ПАСПОРТ МУНИЦИПАЛЬНОЙ ПОДПРОГРАММЫ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18"/>
          <w:szCs w:val="18"/>
          <w:lang w:eastAsia="en-US"/>
        </w:rPr>
        <w:t>«Содержание мест захоронения  и организация  ритуальных  услуг  на территории  муниципального образования Взвадское сельское поселение на 2014-202</w:t>
      </w:r>
      <w:r>
        <w:rPr>
          <w:rFonts w:hint="default" w:ascii="Times New Roman" w:hAnsi="Times New Roman" w:eastAsia="Calibri" w:cs="Times New Roman"/>
          <w:b/>
          <w:bCs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b/>
          <w:bCs/>
          <w:sz w:val="18"/>
          <w:szCs w:val="18"/>
          <w:lang w:eastAsia="en-US"/>
        </w:rPr>
        <w:t xml:space="preserve">  годы» </w:t>
      </w:r>
      <w:r>
        <w:rPr>
          <w:rFonts w:hint="default" w:ascii="Times New Roman" w:hAnsi="Times New Roman" w:cs="Times New Roman"/>
          <w:b/>
          <w:bCs/>
          <w:sz w:val="18"/>
          <w:szCs w:val="18"/>
          <w:lang w:eastAsia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  <w:lang w:val="ru-RU" w:eastAsia="en-US"/>
        </w:rPr>
        <w:t xml:space="preserve"> 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720"/>
        <w:jc w:val="both"/>
        <w:rPr>
          <w:rFonts w:hint="default" w:ascii="Times New Roman" w:hAnsi="Times New Roman" w:cs="Times New Roman"/>
          <w:b/>
          <w:sz w:val="18"/>
          <w:szCs w:val="18"/>
          <w:lang w:eastAsia="en-US"/>
        </w:rPr>
      </w:pPr>
    </w:p>
    <w:p>
      <w:pPr>
        <w:keepLines w:val="0"/>
        <w:pageBreakBefore w:val="0"/>
        <w:numPr>
          <w:ilvl w:val="0"/>
          <w:numId w:val="7"/>
        </w:numPr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Исполнители подпрограммы: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Администрация Взвадского сельского поселения</w:t>
      </w:r>
    </w:p>
    <w:p>
      <w:pPr>
        <w:keepLines w:val="0"/>
        <w:pageBreakBefore w:val="0"/>
        <w:numPr>
          <w:ilvl w:val="0"/>
          <w:numId w:val="7"/>
        </w:numPr>
        <w:pBdr>
          <w:bottom w:val="single" w:color="000000" w:sz="4" w:space="1"/>
        </w:pBdr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Задачи и целевые показатели подпрограммы:</w:t>
      </w:r>
    </w:p>
    <w:tbl>
      <w:tblPr>
        <w:tblStyle w:val="47"/>
        <w:tblW w:w="14944" w:type="dxa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5935"/>
        <w:gridCol w:w="960"/>
        <w:gridCol w:w="6"/>
        <w:gridCol w:w="668"/>
        <w:gridCol w:w="709"/>
        <w:gridCol w:w="61"/>
        <w:gridCol w:w="790"/>
        <w:gridCol w:w="850"/>
        <w:gridCol w:w="22"/>
        <w:gridCol w:w="829"/>
        <w:gridCol w:w="850"/>
        <w:gridCol w:w="850"/>
        <w:gridCol w:w="850"/>
        <w:gridCol w:w="855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83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Значения целевого показателя по годам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3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5"/>
          <w:wAfter w:w="4234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0001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 —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val="ru-RU" w:eastAsia="en-US"/>
              </w:rPr>
              <w:t xml:space="preserve">Содержание и ремонт мест захоронения на территории Взвадского сельского поселения 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eastAsia="en-US"/>
              </w:rPr>
              <w:t>на 2014-2023 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1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5935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Содержание мест захоронения, шт.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Количество договоров заключённых на вывоз мусора, шт.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36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1.3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Количество спиленных деревьев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6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1.4</w:t>
            </w:r>
          </w:p>
        </w:tc>
        <w:tc>
          <w:tcPr>
            <w:tcW w:w="5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Благоустройство гражданского кладбища на территории ТОС «улица Ильменская», в рамках реализации проекта местной инициативы граждан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b w:val="0"/>
          <w:bCs/>
          <w:sz w:val="18"/>
          <w:szCs w:val="18"/>
          <w:lang w:val="ru-RU" w:eastAsia="en-US"/>
        </w:rPr>
      </w:pPr>
      <w:r>
        <w:rPr>
          <w:rFonts w:hint="default" w:ascii="Times New Roman" w:hAnsi="Times New Roman" w:eastAsia="Calibri" w:cs="Times New Roman"/>
          <w:b w:val="0"/>
          <w:bCs/>
          <w:sz w:val="18"/>
          <w:szCs w:val="18"/>
          <w:lang w:val="ru-RU" w:eastAsia="en-US"/>
        </w:rPr>
        <w:t>*Целевые показатели подпрограммы определяются на основе данных ведомственной отчетности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 xml:space="preserve">3. Сроки реализации подпрограммы: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2014 -202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годы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eastAsia="en-US"/>
        </w:rPr>
        <w:t>4. Объемы и источники финансирования подпрограммы в целом и по годам реализации (тыс. руб.):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10255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960"/>
        <w:gridCol w:w="1075"/>
        <w:gridCol w:w="1530"/>
        <w:gridCol w:w="2040"/>
        <w:gridCol w:w="1560"/>
        <w:gridCol w:w="1695"/>
        <w:gridCol w:w="1395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6"/>
          <w:wAfter w:w="9295" w:type="dxa"/>
          <w:trHeight w:val="253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  бюджет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 бюджет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45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48,6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43,2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47,8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5,2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8" w:hRule="atLeast"/>
        </w:trPr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224,8</w:t>
            </w:r>
          </w:p>
        </w:tc>
        <w:tc>
          <w:tcPr>
            <w:tcW w:w="169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276,3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tbl>
      <w:tblPr>
        <w:tblStyle w:val="48"/>
        <w:tblW w:w="1345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8"/>
        <w:gridCol w:w="838"/>
        <w:gridCol w:w="8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8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0"/>
              </w:numPr>
              <w:kinsoku/>
              <w:topLinePunct w:val="0"/>
              <w:bidi w:val="0"/>
              <w:spacing w:afterAutospacing="0" w:line="240" w:lineRule="auto"/>
              <w:ind w:leftChars="0" w:right="0" w:right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firstLine="72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Реализация настоящей Программы позволит улучшить санитарную обстановку содержания мест захоронения на территории поселения, поддержание их в надлежащем виде.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right="3367" w:rightChars="1403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МЕРОПРИЯТИЯ ПОДПРОГРАММЫ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eastAsia="Calibri" w:cs="Times New Roman"/>
          <w:b/>
          <w:bCs w:val="0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bCs w:val="0"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b/>
          <w:bCs w:val="0"/>
          <w:sz w:val="18"/>
          <w:szCs w:val="18"/>
          <w:lang w:eastAsia="en-US"/>
        </w:rPr>
        <w:t>«Содержание мест захоронения  и организация  ритуальных  услуг  на территории  муниципального образования Взвадское сельское поселение на 2014-202</w:t>
      </w:r>
      <w:r>
        <w:rPr>
          <w:rFonts w:hint="default" w:ascii="Times New Roman" w:hAnsi="Times New Roman" w:eastAsia="Calibri" w:cs="Times New Roman"/>
          <w:b/>
          <w:bCs w:val="0"/>
          <w:sz w:val="18"/>
          <w:szCs w:val="18"/>
          <w:lang w:val="ru-RU" w:eastAsia="en-US"/>
        </w:rPr>
        <w:t>3</w:t>
      </w:r>
      <w:r>
        <w:rPr>
          <w:rFonts w:hint="default" w:ascii="Times New Roman" w:hAnsi="Times New Roman" w:eastAsia="Calibri" w:cs="Times New Roman"/>
          <w:b/>
          <w:bCs w:val="0"/>
          <w:sz w:val="18"/>
          <w:szCs w:val="18"/>
          <w:lang w:eastAsia="en-US"/>
        </w:rPr>
        <w:t xml:space="preserve">  годы»</w:t>
      </w: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jc w:val="center"/>
        <w:rPr>
          <w:rFonts w:hint="default" w:ascii="Times New Roman" w:hAnsi="Times New Roman" w:eastAsia="Calibri" w:cs="Times New Roman"/>
          <w:b/>
          <w:bCs w:val="0"/>
          <w:sz w:val="18"/>
          <w:szCs w:val="18"/>
          <w:lang w:eastAsia="en-US"/>
        </w:rPr>
      </w:pPr>
    </w:p>
    <w:tbl>
      <w:tblPr>
        <w:tblStyle w:val="47"/>
        <w:tblW w:w="15024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68"/>
        <w:gridCol w:w="1275"/>
        <w:gridCol w:w="1276"/>
        <w:gridCol w:w="1134"/>
        <w:gridCol w:w="142"/>
        <w:gridCol w:w="1134"/>
        <w:gridCol w:w="1275"/>
        <w:gridCol w:w="709"/>
        <w:gridCol w:w="709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20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75" w:hanging="1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N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 показатель (номер целевого показателя  из паспорта подпрограммы)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2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40" w:hRule="atLeast"/>
        </w:trPr>
        <w:tc>
          <w:tcPr>
            <w:tcW w:w="56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6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4456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Задача 1. «Содержание и ремонт мест захоронения     на территории  Взвадского сельского поселения на 2014-2023  годы»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Содержание мест захоронения, шт.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Количество заключенных договоров на вывоз мусора</w:t>
            </w: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  поселения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  поселения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84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6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  <w:t>Спиливание деревьев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  поселения</w:t>
            </w:r>
          </w:p>
        </w:tc>
        <w:tc>
          <w:tcPr>
            <w:tcW w:w="1276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  поселения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Благоустройство гражданского кладбища на территории ТОС «улица Ильменская», в рамках реализации проекта местной инициативы граждан, шт.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  <w:t>Администрация   поселения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50,0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51,5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left="5529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ПАСПОРТ МУНИЦИПАЛЬНОЙ ПОДПРОГРАММЫ</w:t>
      </w: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ru-RU"/>
        </w:rPr>
        <w:t>«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Энергосбережение и повышение энергетической эффективности в Взвадском сельском поселении</w:t>
      </w:r>
      <w:r>
        <w:rPr>
          <w:rFonts w:hint="default" w:ascii="Times New Roman" w:hAnsi="Times New Roman" w:eastAsia="Calibri" w:cs="Times New Roman"/>
          <w:b/>
          <w:bCs/>
          <w:sz w:val="18"/>
          <w:szCs w:val="18"/>
        </w:rPr>
        <w:t>»</w:t>
      </w: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  <w:lang w:eastAsia="ru-RU"/>
        </w:rPr>
      </w:pP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</w:rPr>
        <w:t xml:space="preserve">1. Исполнители подпрограммы: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Администрация Взвадского сельского поселения</w:t>
      </w: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ind w:firstLine="567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</w:rPr>
        <w:t>2. Задачи и целевые показатели подпрограммы:</w:t>
      </w: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b/>
          <w:sz w:val="18"/>
          <w:szCs w:val="18"/>
        </w:rPr>
      </w:pPr>
    </w:p>
    <w:tbl>
      <w:tblPr>
        <w:tblStyle w:val="47"/>
        <w:tblW w:w="15633" w:type="dxa"/>
        <w:tblInd w:w="-213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709"/>
        <w:gridCol w:w="6854"/>
        <w:gridCol w:w="960"/>
        <w:gridCol w:w="6"/>
        <w:gridCol w:w="668"/>
        <w:gridCol w:w="709"/>
        <w:gridCol w:w="61"/>
        <w:gridCol w:w="743"/>
        <w:gridCol w:w="47"/>
        <w:gridCol w:w="631"/>
        <w:gridCol w:w="851"/>
        <w:gridCol w:w="850"/>
        <w:gridCol w:w="850"/>
        <w:gridCol w:w="850"/>
        <w:gridCol w:w="625"/>
        <w:gridCol w:w="219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80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Значения целевого показателя по годам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219" w:type="dxa"/>
          <w:trHeight w:val="400" w:hRule="atLeast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219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ind w:left="-99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8"/>
          <w:wAfter w:w="4923" w:type="dxa"/>
        </w:trPr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0001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 xml:space="preserve">Задача  —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18"/>
                <w:szCs w:val="18"/>
                <w:lang w:val="ru-RU" w:eastAsia="en-US"/>
              </w:rPr>
              <w:t>Энергосбережение и повышение энергетической эффективности в Взвадском сельском поселении на 2014-2023 годы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219" w:type="dxa"/>
          <w:trHeight w:val="646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685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Количество светильников переведённых на автоматическое управление (шт.)</w:t>
            </w:r>
          </w:p>
        </w:tc>
        <w:tc>
          <w:tcPr>
            <w:tcW w:w="966" w:type="dxa"/>
            <w:gridSpan w:val="2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6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7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9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3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2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219" w:type="dxa"/>
          <w:trHeight w:val="64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1.2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Модернизация светильников уличного освещения (замена действующих светильников на светодиодные лампы) и благоустройство территории, прилегающей к линии электропередач (Увидеть каждый будет рад весь в фонарях наш светлый Взвад»), в рамках реализации проекта поддержки местных инициатив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</w:tr>
    </w:tbl>
    <w:p>
      <w:pPr>
        <w:keepLines w:val="0"/>
        <w:pageBreakBefore w:val="0"/>
        <w:widowControl w:val="0"/>
        <w:kinsoku/>
        <w:topLinePunct w:val="0"/>
        <w:autoSpaceDE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eastAsia="Calibri" w:cs="Times New Roman"/>
          <w:b w:val="0"/>
          <w:bCs/>
          <w:sz w:val="18"/>
          <w:szCs w:val="18"/>
          <w:lang w:val="ru-RU" w:eastAsia="en-US"/>
        </w:rPr>
      </w:pPr>
      <w:r>
        <w:rPr>
          <w:rFonts w:hint="default" w:ascii="Times New Roman" w:hAnsi="Times New Roman" w:eastAsia="Calibri" w:cs="Times New Roman"/>
          <w:b w:val="0"/>
          <w:bCs/>
          <w:sz w:val="18"/>
          <w:szCs w:val="18"/>
          <w:lang w:val="ru-RU" w:eastAsia="en-US"/>
        </w:rPr>
        <w:t>*Целевые показатели подпрограммы определяются на основе данных ведомственной отчетности</w:t>
      </w:r>
    </w:p>
    <w:p>
      <w:pPr>
        <w:keepLines w:val="0"/>
        <w:pageBreakBefore w:val="0"/>
        <w:kinsoku/>
        <w:overflowPunct w:val="0"/>
        <w:topLinePunct w:val="0"/>
        <w:autoSpaceDN w:val="0"/>
        <w:bidi w:val="0"/>
        <w:adjustRightInd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overflowPunct w:val="0"/>
        <w:topLinePunct w:val="0"/>
        <w:autoSpaceDN w:val="0"/>
        <w:bidi w:val="0"/>
        <w:adjustRightInd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 Сроки реализации подпрограммы:</w:t>
      </w:r>
      <w:r>
        <w:rPr>
          <w:rFonts w:hint="default" w:ascii="Times New Roman" w:hAnsi="Times New Roman" w:cs="Times New Roman"/>
          <w:sz w:val="18"/>
          <w:szCs w:val="18"/>
        </w:rPr>
        <w:t xml:space="preserve"> 2014-202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3</w:t>
      </w:r>
      <w:r>
        <w:rPr>
          <w:rFonts w:hint="default" w:ascii="Times New Roman" w:hAnsi="Times New Roman" w:cs="Times New Roman"/>
          <w:sz w:val="18"/>
          <w:szCs w:val="18"/>
        </w:rPr>
        <w:t xml:space="preserve"> годы.</w:t>
      </w:r>
    </w:p>
    <w:p>
      <w:pPr>
        <w:keepLines w:val="0"/>
        <w:pageBreakBefore w:val="0"/>
        <w:kinsoku/>
        <w:overflowPunct w:val="0"/>
        <w:topLinePunct w:val="0"/>
        <w:autoSpaceDN w:val="0"/>
        <w:bidi w:val="0"/>
        <w:adjustRightInd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  <w:lang w:eastAsia="ru-RU"/>
        </w:rPr>
      </w:pPr>
    </w:p>
    <w:p>
      <w:pPr>
        <w:keepLines w:val="0"/>
        <w:pageBreakBefore w:val="0"/>
        <w:kinsoku/>
        <w:overflowPunct w:val="0"/>
        <w:topLinePunct w:val="0"/>
        <w:autoSpaceDN w:val="0"/>
        <w:bidi w:val="0"/>
        <w:adjustRightInd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eastAsia="ru-RU"/>
        </w:rPr>
        <w:t>4.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Объемы и источники финансирования подпрограммы в целом и по годам реализации (тыс. руб.):</w:t>
      </w:r>
    </w:p>
    <w:p>
      <w:pPr>
        <w:keepLines w:val="0"/>
        <w:pageBreakBefore w:val="0"/>
        <w:kinsoku/>
        <w:overflowPunct w:val="0"/>
        <w:topLinePunct w:val="0"/>
        <w:autoSpaceDN w:val="0"/>
        <w:bidi w:val="0"/>
        <w:adjustRightInd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b/>
          <w:sz w:val="18"/>
          <w:szCs w:val="18"/>
        </w:rPr>
      </w:pPr>
    </w:p>
    <w:tbl>
      <w:tblPr>
        <w:tblStyle w:val="4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552"/>
        <w:gridCol w:w="1774"/>
        <w:gridCol w:w="1545"/>
        <w:gridCol w:w="333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670" w:type="dxa"/>
            <w:gridSpan w:val="5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Источники финансирования: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 средства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noWrap w:val="0"/>
            <w:vAlign w:val="center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77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394,0</w:t>
            </w:r>
          </w:p>
        </w:tc>
        <w:tc>
          <w:tcPr>
            <w:tcW w:w="33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1094,0</w:t>
            </w:r>
          </w:p>
        </w:tc>
      </w:tr>
    </w:tbl>
    <w:p>
      <w:pPr>
        <w:pStyle w:val="49"/>
        <w:keepLines w:val="0"/>
        <w:pageBreakBefore w:val="0"/>
        <w:widowControl w:val="0"/>
        <w:numPr>
          <w:ilvl w:val="0"/>
          <w:numId w:val="0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67"/>
        <w:rPr>
          <w:rFonts w:hint="default" w:ascii="Times New Roman" w:hAnsi="Times New Roman" w:cs="Times New Roman"/>
          <w:b/>
          <w:spacing w:val="-8"/>
          <w:sz w:val="18"/>
          <w:szCs w:val="18"/>
        </w:rPr>
      </w:pPr>
    </w:p>
    <w:tbl>
      <w:tblPr>
        <w:tblStyle w:val="48"/>
        <w:tblW w:w="15023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838"/>
        <w:gridCol w:w="1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0"/>
              </w:numPr>
              <w:kinsoku/>
              <w:topLinePunct w:val="0"/>
              <w:bidi w:val="0"/>
              <w:spacing w:afterAutospacing="0" w:line="240" w:lineRule="auto"/>
              <w:ind w:leftChars="0" w:right="0" w:right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83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 результате реализации программы возможно обеспечить: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-ежегодное снижение потребления энергоресурсов не менее 6 % - за весь период реализации программы;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-снижение расходов бюджета на финансирование оплаты уличного освещения, потребляемых</w:t>
            </w:r>
            <w:r>
              <w:rPr>
                <w:rFonts w:hint="default" w:ascii="Times New Roman" w:hAnsi="Times New Roman" w:cs="Times New Roman"/>
                <w:bCs/>
                <w:spacing w:val="-4"/>
                <w:sz w:val="18"/>
                <w:szCs w:val="18"/>
              </w:rPr>
              <w:t xml:space="preserve">  в Взвадском сельском поселении.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>
      <w:pPr>
        <w:pStyle w:val="49"/>
        <w:keepLines w:val="0"/>
        <w:pageBreakBefore w:val="0"/>
        <w:widowControl w:val="0"/>
        <w:numPr>
          <w:ilvl w:val="0"/>
          <w:numId w:val="0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67"/>
        <w:rPr>
          <w:rFonts w:hint="default" w:ascii="Times New Roman" w:hAnsi="Times New Roman" w:cs="Times New Roman"/>
          <w:b/>
          <w:spacing w:val="-8"/>
          <w:sz w:val="18"/>
          <w:szCs w:val="18"/>
        </w:rPr>
      </w:pPr>
    </w:p>
    <w:p>
      <w:pPr>
        <w:pStyle w:val="49"/>
        <w:keepLines w:val="0"/>
        <w:pageBreakBefore w:val="0"/>
        <w:widowControl w:val="0"/>
        <w:numPr>
          <w:ilvl w:val="0"/>
          <w:numId w:val="0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67"/>
        <w:rPr>
          <w:rFonts w:hint="default" w:ascii="Times New Roman" w:hAnsi="Times New Roman" w:cs="Times New Roman"/>
          <w:b/>
          <w:spacing w:val="-8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  <w:lang w:val="ru-RU" w:eastAsia="en-US"/>
        </w:rPr>
        <w:t>МЕРОПРИЯТИЯ ПОДПРОГРАММЫ</w:t>
      </w: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b/>
          <w:sz w:val="18"/>
          <w:szCs w:val="18"/>
        </w:rPr>
        <w:t>«</w:t>
      </w:r>
      <w:r>
        <w:rPr>
          <w:rFonts w:hint="default" w:ascii="Times New Roman" w:hAnsi="Times New Roman" w:cs="Times New Roman"/>
          <w:b/>
          <w:sz w:val="18"/>
          <w:szCs w:val="18"/>
        </w:rPr>
        <w:t>Энергосбережение и повышение энергетической эффективности в  Взвадском сельском поселении</w:t>
      </w:r>
      <w:r>
        <w:rPr>
          <w:rFonts w:hint="default" w:ascii="Times New Roman" w:hAnsi="Times New Roman" w:eastAsia="Calibri" w:cs="Times New Roman"/>
          <w:b/>
          <w:sz w:val="18"/>
          <w:szCs w:val="18"/>
        </w:rPr>
        <w:t>»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</w:p>
    <w:tbl>
      <w:tblPr>
        <w:tblStyle w:val="47"/>
        <w:tblW w:w="15593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26"/>
        <w:gridCol w:w="1701"/>
        <w:gridCol w:w="1559"/>
        <w:gridCol w:w="1418"/>
        <w:gridCol w:w="1275"/>
        <w:gridCol w:w="1559"/>
        <w:gridCol w:w="709"/>
        <w:gridCol w:w="142"/>
        <w:gridCol w:w="99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0" w:hRule="atLeast"/>
        </w:trPr>
        <w:tc>
          <w:tcPr>
            <w:tcW w:w="42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№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   мероприятия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Срок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 годам (тыс. руб.):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0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keepLines w:val="0"/>
              <w:pageBreakBefore w:val="0"/>
              <w:tabs>
                <w:tab w:val="left" w:pos="1650"/>
              </w:tabs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2016     2017      2018      2019      2020     2021       2022      2023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9           10           11         12          13          14              15           16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167" w:type="dxa"/>
            <w:gridSpan w:val="9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Энергосбережение и повышение энергетической эффективности в Взвадском сельском поселении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Установку систем автоматического управления уличным освещением населенных пунктов Взвадского с/п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ind w:left="7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0              0         0          0              0             0                0             0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Модернизация светильников уличного освещения (замена действующих светильников на светодиодные лампы) и благоустройство территории, прилегающей к линии электропередач  (Увидеть каждый будет рад весь в фонарях наш светлый Взвад»), в рамках реализации проекта поддержки местных инициатив 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ind w:left="7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   16,9        213,0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tabs>
                <w:tab w:val="left" w:pos="2118"/>
              </w:tabs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                  700,0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tabs>
                <w:tab w:val="left" w:pos="1948"/>
              </w:tabs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Техническое обслуживание элементов уличного освещения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2014-2023 годы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ind w:left="7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napToGri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keepLines w:val="0"/>
              <w:pageBreakBefore w:val="0"/>
              <w:tabs>
                <w:tab w:val="left" w:pos="2084"/>
              </w:tabs>
              <w:kinsoku/>
              <w:topLinePunct w:val="0"/>
              <w:bidi w:val="0"/>
              <w:snapToGri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0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>
      <w:pPr>
        <w:keepLines w:val="0"/>
        <w:pageBreakBefore w:val="0"/>
        <w:tabs>
          <w:tab w:val="left" w:pos="5100"/>
          <w:tab w:val="left" w:pos="7650"/>
        </w:tabs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keepLines w:val="0"/>
        <w:pageBreakBefore w:val="0"/>
        <w:tabs>
          <w:tab w:val="left" w:pos="5100"/>
          <w:tab w:val="left" w:pos="7650"/>
        </w:tabs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keepLines w:val="0"/>
        <w:pageBreakBefore w:val="0"/>
        <w:tabs>
          <w:tab w:val="left" w:pos="5100"/>
          <w:tab w:val="left" w:pos="7650"/>
        </w:tabs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Calibri" w:cs="Times New Roman"/>
          <w:sz w:val="18"/>
          <w:szCs w:val="18"/>
        </w:rPr>
      </w:pPr>
    </w:p>
    <w:p>
      <w:pPr>
        <w:pStyle w:val="49"/>
        <w:keepLines w:val="0"/>
        <w:pageBreakBefore w:val="0"/>
        <w:kinsoku/>
        <w:topLinePunct w:val="0"/>
        <w:bidi w:val="0"/>
        <w:spacing w:afterAutospacing="0" w:line="240" w:lineRule="auto"/>
        <w:ind w:left="1080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ПАСПОРТ МУНИЦИПАЛЬНОЙ ПОДПРОГРАММЫ</w:t>
      </w:r>
    </w:p>
    <w:p>
      <w:pPr>
        <w:pStyle w:val="49"/>
        <w:keepLines w:val="0"/>
        <w:pageBreakBefore w:val="0"/>
        <w:kinsoku/>
        <w:topLinePunct w:val="0"/>
        <w:bidi w:val="0"/>
        <w:spacing w:afterAutospacing="0" w:line="240" w:lineRule="auto"/>
        <w:ind w:left="1080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«Комплексное развитие территории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сельского поселения на 2020-2023 годы»</w:t>
      </w:r>
    </w:p>
    <w:p>
      <w:pPr>
        <w:pStyle w:val="49"/>
        <w:keepLines w:val="0"/>
        <w:pageBreakBefore w:val="0"/>
        <w:kinsoku/>
        <w:topLinePunct w:val="0"/>
        <w:bidi w:val="0"/>
        <w:spacing w:afterAutospacing="0" w:line="240" w:lineRule="auto"/>
        <w:ind w:left="1080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tbl>
      <w:tblPr>
        <w:tblStyle w:val="4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344"/>
        <w:gridCol w:w="5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Исполнители подпрограммы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</w:tbl>
    <w:p>
      <w:pPr>
        <w:pStyle w:val="49"/>
        <w:keepLines w:val="0"/>
        <w:pageBreakBefore w:val="0"/>
        <w:numPr>
          <w:ilvl w:val="0"/>
          <w:numId w:val="8"/>
        </w:numPr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Задачи и целевые показатели &lt;*&gt; подпрограммы:</w:t>
      </w:r>
    </w:p>
    <w:tbl>
      <w:tblPr>
        <w:tblStyle w:val="47"/>
        <w:tblW w:w="1541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703"/>
        <w:gridCol w:w="671"/>
        <w:gridCol w:w="445"/>
        <w:gridCol w:w="365"/>
        <w:gridCol w:w="705"/>
        <w:gridCol w:w="735"/>
        <w:gridCol w:w="660"/>
        <w:gridCol w:w="735"/>
        <w:gridCol w:w="709"/>
        <w:gridCol w:w="709"/>
        <w:gridCol w:w="391"/>
        <w:gridCol w:w="3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27" w:type="dxa"/>
        </w:trPr>
        <w:tc>
          <w:tcPr>
            <w:tcW w:w="55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70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125" w:type="dxa"/>
            <w:gridSpan w:val="10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Значение целевого показателя по годам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6036" w:type="dxa"/>
        </w:trPr>
        <w:tc>
          <w:tcPr>
            <w:tcW w:w="55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19" w:type="dxa"/>
            <w:gridSpan w:val="3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– Создание и развитие инфраструктуры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55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703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Количество реализованных проектов по благоустройству территории сельского поселения (ед.)</w:t>
            </w:r>
          </w:p>
        </w:tc>
        <w:tc>
          <w:tcPr>
            <w:tcW w:w="67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</w:tbl>
    <w:p>
      <w:pPr>
        <w:keepLines w:val="0"/>
        <w:pageBreakBefore w:val="0"/>
        <w:kinsoku/>
        <w:overflowPunct w:val="0"/>
        <w:topLinePunct w:val="0"/>
        <w:autoSpaceDN w:val="0"/>
        <w:bidi w:val="0"/>
        <w:adjustRightInd w:val="0"/>
        <w:spacing w:afterAutospacing="0" w:line="240" w:lineRule="auto"/>
        <w:jc w:val="both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*</w:t>
      </w:r>
      <w:r>
        <w:rPr>
          <w:rFonts w:hint="default" w:ascii="Times New Roman" w:hAnsi="Times New Roman" w:cs="Times New Roman"/>
          <w:sz w:val="18"/>
          <w:szCs w:val="18"/>
        </w:rPr>
        <w:t xml:space="preserve"> основе данных государственного (федерального) статистического наблюдения по Форме № 1-МО.</w:t>
      </w:r>
    </w:p>
    <w:p>
      <w:pPr>
        <w:pStyle w:val="49"/>
        <w:keepLines w:val="0"/>
        <w:pageBreakBefore w:val="0"/>
        <w:kinsoku/>
        <w:topLinePunct w:val="0"/>
        <w:bidi w:val="0"/>
        <w:spacing w:afterAutospacing="0" w:line="240" w:lineRule="auto"/>
        <w:ind w:left="360"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418"/>
        <w:gridCol w:w="4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8"/>
              </w:numPr>
              <w:kinsoku/>
              <w:overflowPunct w:val="0"/>
              <w:topLinePunct w:val="0"/>
              <w:autoSpaceDN w:val="0"/>
              <w:bidi w:val="0"/>
              <w:adjustRightInd w:val="0"/>
              <w:spacing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Сроки реализации муниципальной подпрограммы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Lines w:val="0"/>
              <w:pageBreakBefore w:val="0"/>
              <w:kinsoku/>
              <w:overflowPunct w:val="0"/>
              <w:topLinePunct w:val="0"/>
              <w:autoSpaceDN w:val="0"/>
              <w:bidi w:val="0"/>
              <w:adjustRightInd w:val="0"/>
              <w:spacing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8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9"/>
              </w:numPr>
              <w:kinsoku/>
              <w:overflowPunct w:val="0"/>
              <w:topLinePunct w:val="0"/>
              <w:autoSpaceDN w:val="0"/>
              <w:bidi w:val="0"/>
              <w:adjustRightInd w:val="0"/>
              <w:spacing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– 2023 годы</w:t>
            </w:r>
          </w:p>
        </w:tc>
      </w:tr>
    </w:tbl>
    <w:p>
      <w:pPr>
        <w:pStyle w:val="49"/>
        <w:keepLines w:val="0"/>
        <w:pageBreakBefore w:val="0"/>
        <w:numPr>
          <w:ilvl w:val="0"/>
          <w:numId w:val="8"/>
        </w:numPr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Объемы и источники финансирования муниципальной подпрограммы в целом и по годам реализации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(</w:t>
      </w:r>
      <w:r>
        <w:rPr>
          <w:rFonts w:hint="default" w:ascii="Times New Roman" w:hAnsi="Times New Roman" w:cs="Times New Roman"/>
          <w:b/>
          <w:sz w:val="18"/>
          <w:szCs w:val="18"/>
        </w:rPr>
        <w:t>тыс. руб.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):</w:t>
      </w:r>
    </w:p>
    <w:tbl>
      <w:tblPr>
        <w:tblStyle w:val="48"/>
        <w:tblW w:w="97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1560"/>
        <w:gridCol w:w="1842"/>
        <w:gridCol w:w="1276"/>
        <w:gridCol w:w="170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37" w:type="dxa"/>
            <w:gridSpan w:val="6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289,8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95,2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115,5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289,8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95,2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115,5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550,0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8"/>
        <w:tblW w:w="155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5"/>
        <w:gridCol w:w="847"/>
        <w:gridCol w:w="9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5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8"/>
              </w:numPr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7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1. Реализация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проект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по благоустройству территории сельского поселения.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МЕРОПРИЯТИЯ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к муниципальной подпрограмме «Комплексное развитие территории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Взвадского </w:t>
      </w:r>
      <w:r>
        <w:rPr>
          <w:rFonts w:hint="default" w:ascii="Times New Roman" w:hAnsi="Times New Roman" w:cs="Times New Roman"/>
          <w:b/>
          <w:sz w:val="18"/>
          <w:szCs w:val="18"/>
        </w:rPr>
        <w:t>сельского поселения на 2020-2023 годы»</w:t>
      </w:r>
    </w:p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16"/>
        <w:gridCol w:w="1972"/>
        <w:gridCol w:w="1384"/>
        <w:gridCol w:w="1843"/>
        <w:gridCol w:w="1728"/>
        <w:gridCol w:w="1533"/>
        <w:gridCol w:w="992"/>
        <w:gridCol w:w="1134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1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72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384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72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финанси- рования</w:t>
            </w:r>
          </w:p>
        </w:tc>
        <w:tc>
          <w:tcPr>
            <w:tcW w:w="5041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984" w:type="dxa"/>
            <w:gridSpan w:val="9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- Создание и развитие инфраструктуры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1.1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Обустройство детской игровой площадки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 д.Подборовка Взвадского сельского поселения Старорусского района Новгородской области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Средства областного бюджета 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Средства федерального бюджета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115,5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95,2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289,8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49,5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1080"/>
        <w:contextualSpacing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left="1080"/>
        <w:contextualSpacing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ПАСПОРТ МУНИЦИПАЛЬНОЙ ПОДПРОГРАММЫ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«Обустройство контейнерных площадок для накопления твёрдых коммунальных отходов на территории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сельского поселения на 2020-2023 годы»</w:t>
      </w:r>
    </w:p>
    <w:p>
      <w:pPr>
        <w:keepLines w:val="0"/>
        <w:pageBreakBefore w:val="0"/>
        <w:tabs>
          <w:tab w:val="left" w:pos="4082"/>
        </w:tabs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14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344"/>
        <w:gridCol w:w="5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34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Исполнители подпрограммы</w:t>
            </w:r>
          </w:p>
        </w:tc>
        <w:tc>
          <w:tcPr>
            <w:tcW w:w="50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>
      <w:pPr>
        <w:keepLines w:val="0"/>
        <w:pageBreakBefore w:val="0"/>
        <w:tabs>
          <w:tab w:val="left" w:pos="4082"/>
        </w:tabs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49"/>
        <w:keepLines w:val="0"/>
        <w:pageBreakBefore w:val="0"/>
        <w:numPr>
          <w:ilvl w:val="0"/>
          <w:numId w:val="10"/>
        </w:numPr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Задачи и целевые показатели &lt;*&gt; подпрограммы:</w:t>
      </w:r>
    </w:p>
    <w:tbl>
      <w:tblPr>
        <w:tblStyle w:val="47"/>
        <w:tblW w:w="144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489"/>
        <w:gridCol w:w="454"/>
        <w:gridCol w:w="567"/>
        <w:gridCol w:w="309"/>
        <w:gridCol w:w="258"/>
        <w:gridCol w:w="567"/>
        <w:gridCol w:w="567"/>
        <w:gridCol w:w="567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489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125" w:type="dxa"/>
            <w:gridSpan w:val="11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Значение целевого показателя по годам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9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gridSpan w:val="2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noWrap w:val="0"/>
            <w:textDirection w:val="btLr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795" w:type="dxa"/>
        </w:trPr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19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– Создание и развитие инфраструктуры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8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Количество обустроенных контейнерных площадок для накопления твердых коммунальных отходов (ед.)</w:t>
            </w:r>
          </w:p>
        </w:tc>
        <w:tc>
          <w:tcPr>
            <w:tcW w:w="454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</w:tbl>
    <w:p>
      <w:pPr>
        <w:keepLines w:val="0"/>
        <w:pageBreakBefore w:val="0"/>
        <w:tabs>
          <w:tab w:val="left" w:pos="4082"/>
        </w:tabs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15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418"/>
        <w:gridCol w:w="4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noWrap w:val="0"/>
            <w:vAlign w:val="top"/>
          </w:tcPr>
          <w:p>
            <w:pPr>
              <w:pStyle w:val="49"/>
              <w:keepLines w:val="0"/>
              <w:pageBreakBefore w:val="0"/>
              <w:numPr>
                <w:ilvl w:val="0"/>
                <w:numId w:val="10"/>
              </w:numPr>
              <w:kinsoku/>
              <w:overflowPunct w:val="0"/>
              <w:topLinePunct w:val="0"/>
              <w:autoSpaceDN w:val="0"/>
              <w:bidi w:val="0"/>
              <w:adjustRightInd w:val="0"/>
              <w:spacing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Сроки реализации муниципальной подпрограммы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Lines w:val="0"/>
              <w:pageBreakBefore w:val="0"/>
              <w:kinsoku/>
              <w:overflowPunct w:val="0"/>
              <w:topLinePunct w:val="0"/>
              <w:autoSpaceDN w:val="0"/>
              <w:bidi w:val="0"/>
              <w:adjustRightInd w:val="0"/>
              <w:spacing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8" w:type="dxa"/>
            <w:noWrap w:val="0"/>
            <w:vAlign w:val="top"/>
          </w:tcPr>
          <w:p>
            <w:pPr>
              <w:keepLines w:val="0"/>
              <w:pageBreakBefore w:val="0"/>
              <w:numPr>
                <w:ilvl w:val="0"/>
                <w:numId w:val="9"/>
              </w:numPr>
              <w:kinsoku/>
              <w:overflowPunct w:val="0"/>
              <w:topLinePunct w:val="0"/>
              <w:autoSpaceDN w:val="0"/>
              <w:bidi w:val="0"/>
              <w:adjustRightInd w:val="0"/>
              <w:spacing w:afterAutospacing="0" w:line="240" w:lineRule="auto"/>
              <w:contextualSpacing/>
              <w:jc w:val="center"/>
              <w:textAlignment w:val="baseline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– 2023 годы</w:t>
            </w:r>
          </w:p>
        </w:tc>
      </w:tr>
    </w:tbl>
    <w:p>
      <w:pPr>
        <w:keepLines w:val="0"/>
        <w:pageBreakBefore w:val="0"/>
        <w:tabs>
          <w:tab w:val="left" w:pos="4082"/>
        </w:tabs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4. «Объемы и источники финансирования подпрограммы в целом и по годам реализации: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135,0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тыс. руб.</w:t>
      </w:r>
    </w:p>
    <w:tbl>
      <w:tblPr>
        <w:tblStyle w:val="48"/>
        <w:tblW w:w="97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1560"/>
        <w:gridCol w:w="1842"/>
        <w:gridCol w:w="1276"/>
        <w:gridCol w:w="170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37" w:type="dxa"/>
            <w:gridSpan w:val="6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35,0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135,0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8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135,0</w:t>
            </w:r>
          </w:p>
        </w:tc>
      </w:tr>
    </w:tbl>
    <w:p>
      <w:pPr>
        <w:keepLines w:val="0"/>
        <w:pageBreakBefore w:val="0"/>
        <w:tabs>
          <w:tab w:val="left" w:pos="4082"/>
        </w:tabs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</w:p>
    <w:tbl>
      <w:tblPr>
        <w:tblStyle w:val="16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847"/>
        <w:gridCol w:w="5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ind w:left="142"/>
              <w:contextualSpacing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5. Ожидаемые конечные результаты реализации муниципальной программы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1.Обустройство на территории сельского поселения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площад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ок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для накопления твердых коммунальных отходов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ЕРОПРИЯТИЯ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к муниципальной подпрограмме «Обустройство контейнерных площадок для накопления твёрдых коммунальных отходов на территории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сельского поселения на 2020-2023 годы»</w:t>
      </w:r>
    </w:p>
    <w:tbl>
      <w:tblPr>
        <w:tblStyle w:val="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005"/>
        <w:gridCol w:w="1972"/>
        <w:gridCol w:w="1384"/>
        <w:gridCol w:w="1843"/>
        <w:gridCol w:w="1808"/>
        <w:gridCol w:w="1508"/>
        <w:gridCol w:w="982"/>
        <w:gridCol w:w="112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0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72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384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808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4972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2023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84" w:type="dxa"/>
            <w:gridSpan w:val="9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- Создание и развитие инфраструктуры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0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Обустройство контейнерных площадок для накопления твёрдых коммунальных отходов в д.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0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00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Обустройство контейнерных площадок для накопления твёрдых коммунальных отходов в д.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Подборовка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Российская Федерация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область Старорусский район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АДМИНИСТРАЦИЯ ВЗВАДСКОГО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от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13,04.2020 </w:t>
      </w:r>
      <w:r>
        <w:rPr>
          <w:rFonts w:hint="default" w:ascii="Times New Roman" w:hAnsi="Times New Roman" w:cs="Times New Roman"/>
          <w:sz w:val="18"/>
          <w:szCs w:val="18"/>
        </w:rPr>
        <w:t xml:space="preserve">  №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31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д.Взвад</w:t>
      </w: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2736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О внесении изменений в муниципальную программу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Федерации»,   на основании распоряжения Администрации сельского поселения от 28.09.2018 № 20-рг «О внесении изменений в Перечень муниципальных программ Взвадского сельского поселения» Администрация Взвадского сельского поселения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ПОСТАНОВЛЯЕТ:</w:t>
      </w:r>
    </w:p>
    <w:p>
      <w:pPr>
        <w:keepLines w:val="0"/>
        <w:pageBreakBefore w:val="0"/>
        <w:kinsoku/>
        <w:topLinePunct w:val="0"/>
        <w:autoSpaceDN w:val="0"/>
        <w:bidi w:val="0"/>
        <w:adjustRightInd w:val="0"/>
        <w:spacing w:afterAutospacing="0" w:line="240" w:lineRule="auto"/>
        <w:ind w:firstLine="360" w:firstLineChars="20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 Внести следующие изменения в муниципальную программу </w:t>
      </w:r>
      <w:r>
        <w:rPr>
          <w:rFonts w:hint="default" w:ascii="Times New Roman" w:hAnsi="Times New Roman" w:cs="Times New Roman"/>
          <w:bCs/>
          <w:sz w:val="18"/>
          <w:szCs w:val="18"/>
        </w:rPr>
        <w:t>Взвадского сельского поселения «Совершенствование и содержание автомобильных дорог общего пользования местного значения на территории Взвадского сельского поселения на 2014-2023 годы»</w:t>
      </w:r>
      <w:r>
        <w:rPr>
          <w:rFonts w:hint="default" w:ascii="Times New Roman" w:hAnsi="Times New Roman" w:cs="Times New Roman"/>
          <w:sz w:val="18"/>
          <w:szCs w:val="18"/>
        </w:rPr>
        <w:t>,  утвержденную постановлением Администрации Взвадского сельского поселения от 11.11.2013 №117:</w:t>
      </w:r>
    </w:p>
    <w:p>
      <w:pPr>
        <w:pStyle w:val="49"/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ind w:left="0"/>
        <w:jc w:val="both"/>
        <w:rPr>
          <w:rFonts w:hint="default" w:ascii="Times New Roman" w:hAnsi="Times New Roman" w:cs="Times New Roman"/>
          <w:sz w:val="18"/>
          <w:szCs w:val="18"/>
          <w:lang w:val="ru-RU" w:eastAsia="ru-RU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           1.1. </w:t>
      </w:r>
      <w:r>
        <w:rPr>
          <w:rFonts w:hint="default" w:ascii="Times New Roman" w:hAnsi="Times New Roman" w:cs="Times New Roman"/>
          <w:sz w:val="18"/>
          <w:szCs w:val="18"/>
        </w:rPr>
        <w:t xml:space="preserve">Внести изменения в паспорт муниципальной подпрограммы «Содержание автомобильных дорог местного значения на территории Взвадского сельского поселения на 2014-2023 годы»   муниципальной программы Взвадского сельского поселения «Совершенствование и содержание автомобильных дорог общего пользования местного значения    на 2014-2023 годы»: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</w:p>
    <w:p>
      <w:pPr>
        <w:pStyle w:val="49"/>
        <w:keepLines w:val="0"/>
        <w:pageBreakBefore w:val="0"/>
        <w:suppressAutoHyphens w:val="0"/>
        <w:kinsoku/>
        <w:topLinePunct w:val="0"/>
        <w:bidi w:val="0"/>
        <w:spacing w:afterAutospacing="0" w:line="240" w:lineRule="auto"/>
        <w:ind w:left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eastAsia="ru-RU"/>
        </w:rPr>
        <w:t xml:space="preserve">         </w:t>
      </w:r>
    </w:p>
    <w:p>
      <w:pPr>
        <w:keepLines w:val="0"/>
        <w:pageBreakBefore w:val="0"/>
        <w:tabs>
          <w:tab w:val="left" w:pos="960"/>
        </w:tabs>
        <w:kinsoku/>
        <w:topLinePunct w:val="0"/>
        <w:autoSpaceDN w:val="0"/>
        <w:bidi w:val="0"/>
        <w:adjustRightInd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</w:t>
      </w:r>
    </w:p>
    <w:p>
      <w:pPr>
        <w:keepLines w:val="0"/>
        <w:pageBreakBefore w:val="0"/>
        <w:tabs>
          <w:tab w:val="left" w:pos="960"/>
        </w:tabs>
        <w:kinsoku/>
        <w:topLinePunct w:val="0"/>
        <w:autoSpaceDN w:val="0"/>
        <w:bidi w:val="0"/>
        <w:adjustRightInd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          </w:t>
      </w:r>
      <w:r>
        <w:rPr>
          <w:rFonts w:hint="default" w:ascii="Times New Roman" w:hAnsi="Times New Roman" w:cs="Times New Roman"/>
          <w:sz w:val="18"/>
          <w:szCs w:val="18"/>
          <w:lang w:val="ru-RU" w:eastAsia="zh-CN"/>
        </w:rPr>
        <w:t>1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</w:t>
      </w:r>
      <w:r>
        <w:rPr>
          <w:rFonts w:hint="default" w:ascii="Times New Roman" w:hAnsi="Times New Roman" w:cs="Times New Roman"/>
          <w:sz w:val="18"/>
          <w:szCs w:val="18"/>
        </w:rPr>
        <w:t xml:space="preserve">. изложить таблицу «Мероприятия подпрограммы «Содержание автомобильных дорог   местного значения на территории Взвадского сельского поселения на 2014-2023 годы» в следующей редакции:   </w:t>
      </w:r>
    </w:p>
    <w:p>
      <w:pPr>
        <w:pStyle w:val="488"/>
        <w:keepLines w:val="0"/>
        <w:pageBreakBefore w:val="0"/>
        <w:kinsoku/>
        <w:overflowPunct w:val="0"/>
        <w:topLinePunct w:val="0"/>
        <w:bidi w:val="0"/>
        <w:spacing w:afterAutospacing="0" w:line="240" w:lineRule="auto"/>
        <w:jc w:val="center"/>
        <w:textAlignment w:val="baseline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«Мероприятия подпрограммы «Содержание автомобильных дорог   местного значения на территории Взвадского сельского поселения на 2014-2023 годы»</w:t>
      </w:r>
      <w:r>
        <w:rPr>
          <w:rFonts w:hint="default" w:ascii="Times New Roman" w:hAnsi="Times New Roman" w:cs="Times New Roman"/>
          <w:sz w:val="18"/>
          <w:szCs w:val="18"/>
        </w:rPr>
        <w:t xml:space="preserve">  </w:t>
      </w:r>
    </w:p>
    <w:tbl>
      <w:tblPr>
        <w:tblStyle w:val="47"/>
        <w:tblW w:w="1545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701"/>
        <w:gridCol w:w="1843"/>
        <w:gridCol w:w="993"/>
        <w:gridCol w:w="1133"/>
        <w:gridCol w:w="1843"/>
        <w:gridCol w:w="709"/>
        <w:gridCol w:w="708"/>
        <w:gridCol w:w="851"/>
        <w:gridCol w:w="851"/>
        <w:gridCol w:w="851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13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843" w:type="dxa"/>
            <w:vMerge w:val="restart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515" w:type="dxa"/>
            <w:gridSpan w:val="10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8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18"/>
                <w:szCs w:val="18"/>
              </w:rPr>
              <w:t>Задача – Очистка автомобильных дорог общего пользования местного значения от снега и наледи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Очистка населенных пунктов сельского поселения от снега и наледи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2014 – 2023 гг.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62,0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120,7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130,5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66,7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Установление балансовой и остаточной стоимости автомобильных дорог общего пользования местного значения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2014-2023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2014-2023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51.4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51,2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1.4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Проведение дезинфекции автомобильных дорог общего пользования местного значения 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2020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1.4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30,0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5028" w:type="dxa"/>
            <w:gridSpan w:val="15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18"/>
                <w:szCs w:val="18"/>
              </w:rPr>
              <w:t>Задача – Паспортизация автомобильных дорог общего пользования местного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Паспортизация автомобильной дороги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д.Взвад ул.Луговая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 w:bidi="ar-SA"/>
              </w:rPr>
              <w:t>2.1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27,9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Паспортизация площади Софийская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Администрация Взвадского сельского поселения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2020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2.2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Бюджет Взвадского сельского поселения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22,1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bidi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0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  <w:lang w:eastAsia="en-US"/>
        </w:rPr>
        <w:t xml:space="preserve">        2. Контроль за выполнением постановления оставляю за собой.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3. Опубликовать настоящее постановление в муниципальной газете «Взвадский вестник».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    Глава администрации                                                        С.В. Колесова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Российская Федерация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 область Старорусский  район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contextualSpacing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shd w:val="clear" w:color="auto" w:fill="FFFFFF"/>
        <w:tabs>
          <w:tab w:val="left" w:pos="4454"/>
          <w:tab w:val="left" w:pos="8794"/>
        </w:tabs>
        <w:suppressAutoHyphens/>
        <w:kinsoku/>
        <w:topLinePunct w:val="0"/>
        <w:bidi w:val="0"/>
        <w:spacing w:afterAutospacing="0" w:line="240" w:lineRule="auto"/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val="ru-RU" w:eastAsia="ar-SA"/>
        </w:rPr>
      </w:pP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от  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val="ru-RU" w:eastAsia="ar-SA"/>
        </w:rPr>
        <w:t>14.04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.2020   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  <w:t xml:space="preserve">№ 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val="ru-RU" w:eastAsia="ar-SA"/>
        </w:rPr>
        <w:t>32</w:t>
      </w:r>
    </w:p>
    <w:p>
      <w:pPr>
        <w:keepLines w:val="0"/>
        <w:pageBreakBefore w:val="0"/>
        <w:shd w:val="clear" w:color="auto" w:fill="FFFFFF"/>
        <w:tabs>
          <w:tab w:val="left" w:pos="4454"/>
          <w:tab w:val="left" w:pos="8794"/>
        </w:tabs>
        <w:suppressAutoHyphens/>
        <w:kinsoku/>
        <w:topLinePunct w:val="0"/>
        <w:bidi w:val="0"/>
        <w:spacing w:afterAutospacing="0" w:line="240" w:lineRule="auto"/>
        <w:rPr>
          <w:rFonts w:hint="default" w:ascii="Times New Roman" w:hAnsi="Times New Roman" w:eastAsia="SimSun" w:cs="Times New Roman"/>
          <w:color w:val="000000"/>
          <w:sz w:val="18"/>
          <w:szCs w:val="18"/>
          <w:lang w:eastAsia="ar-SA"/>
        </w:rPr>
      </w:pP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eastAsia="ar-SA"/>
        </w:rPr>
        <w:t xml:space="preserve">д. </w:t>
      </w: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val="ru-RU" w:eastAsia="ar-SA"/>
        </w:rPr>
        <w:t>Взвад</w:t>
      </w: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eastAsia="ar-SA"/>
        </w:rPr>
        <w:t xml:space="preserve">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835" w:type="dxa"/>
            <w:shd w:val="clear" w:color="auto" w:fill="auto"/>
          </w:tcPr>
          <w:p>
            <w:pPr>
              <w:keepLines w:val="0"/>
              <w:pageBreakBefore w:val="0"/>
              <w:suppressAutoHyphens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О внесении изменений в постановление Администрации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Взвадского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 сельского поселения от 16.01.2012 № 15</w:t>
            </w:r>
          </w:p>
        </w:tc>
      </w:tr>
    </w:tbl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</w:t>
      </w:r>
      <w:r>
        <w:rPr>
          <w:rFonts w:hint="default" w:ascii="Times New Roman" w:hAnsi="Times New Roman" w:cs="Times New Roman"/>
          <w:sz w:val="18"/>
          <w:szCs w:val="18"/>
        </w:rPr>
        <w:t xml:space="preserve">В соответствии с Федеральным законом от 27 июля 2010 года  № 210-ФЗ «Об организации предоставления государственных и муниципальных услуг», типовым административным регламентом предоставления муниципальной услуги  по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присвоению адрес а</w:t>
      </w:r>
      <w:r>
        <w:rPr>
          <w:rFonts w:hint="default" w:ascii="Times New Roman" w:hAnsi="Times New Roman" w:cs="Times New Roman"/>
          <w:sz w:val="18"/>
          <w:szCs w:val="18"/>
        </w:rPr>
        <w:t xml:space="preserve">адресации, изменение, аннулирование адреса на территории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поселения, утвержденным протоколом заседания комиссии по повышению качества и доступности предоставления государственных и муниципальных услуг в Новгородской области от 08 августа 2019 года  №2,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 Внести в постановление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16.01.2012 № 15 «Об утверждении административного регламента «Присвоение адреса объекту адресации, изменение, аннулирование адреса на территории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поселения» следующие изменения:</w:t>
      </w:r>
    </w:p>
    <w:p>
      <w:pPr>
        <w:keepLines w:val="0"/>
        <w:pageBreakBefore w:val="0"/>
        <w:numPr>
          <w:ilvl w:val="1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Наименование изложить в следующей редакции: «</w:t>
      </w:r>
      <w:r>
        <w:rPr>
          <w:rFonts w:hint="default" w:ascii="Times New Roman" w:hAnsi="Times New Roman" w:cs="Times New Roman"/>
          <w:bCs/>
          <w:sz w:val="18"/>
          <w:szCs w:val="18"/>
        </w:rPr>
        <w:t>Присвоение адреса объекту адресации, изменение, аннулирование адреса</w:t>
      </w:r>
      <w:r>
        <w:rPr>
          <w:rFonts w:hint="default" w:ascii="Times New Roman" w:hAnsi="Times New Roman" w:cs="Times New Roman"/>
          <w:sz w:val="18"/>
          <w:szCs w:val="18"/>
        </w:rPr>
        <w:t>».</w:t>
      </w:r>
    </w:p>
    <w:p>
      <w:pPr>
        <w:keepLines w:val="0"/>
        <w:pageBreakBefore w:val="0"/>
        <w:numPr>
          <w:ilvl w:val="1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Пункт 1 изложить в следующей редакции: «1. Утвердить прилагаемый Административный регламент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по предоставлению муниципальной услуги «</w:t>
      </w:r>
      <w:r>
        <w:rPr>
          <w:rFonts w:hint="default" w:ascii="Times New Roman" w:hAnsi="Times New Roman" w:cs="Times New Roman"/>
          <w:bCs/>
          <w:sz w:val="18"/>
          <w:szCs w:val="18"/>
        </w:rPr>
        <w:t>Присвоение адреса объекту адресации, изменение, аннулирование адреса</w:t>
      </w:r>
      <w:r>
        <w:rPr>
          <w:rFonts w:hint="default" w:ascii="Times New Roman" w:hAnsi="Times New Roman" w:cs="Times New Roman"/>
          <w:sz w:val="18"/>
          <w:szCs w:val="18"/>
        </w:rPr>
        <w:t>».</w:t>
      </w: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Административный регламент «Присвоение адреса объекту адресации, изменение, аннулирование адреса на территории В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звадского </w:t>
      </w:r>
      <w:r>
        <w:rPr>
          <w:rFonts w:hint="default" w:ascii="Times New Roman" w:hAnsi="Times New Roman" w:cs="Times New Roman"/>
          <w:sz w:val="18"/>
          <w:szCs w:val="18"/>
        </w:rPr>
        <w:t xml:space="preserve">сельского поселения», утвержденный постановлением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16.01.2012 №15, изложить в прилагаемой редакции.</w:t>
      </w: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Опубликовать настоящее постановление в муниципальной газете «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Взвадский</w:t>
      </w:r>
      <w:r>
        <w:rPr>
          <w:rFonts w:hint="default" w:ascii="Times New Roman" w:hAnsi="Times New Roman" w:cs="Times New Roman"/>
          <w:sz w:val="18"/>
          <w:szCs w:val="18"/>
        </w:rPr>
        <w:t xml:space="preserve"> вестник» и разместить на официальном сайте Администрации сельского поселения сети Интернет.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Глава администрации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Взвадского 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сельского поселения                                                    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С.В. Колесова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54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  <w:shd w:val="clear" w:color="auto" w:fill="auto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right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УТВЕРЖДЕН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right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Постановлением Администрации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16.01.2012 № 15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right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(в редакции постановления Администрации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 xml:space="preserve"> Взвадского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сельского поселения 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right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14.04.2020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 №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>
      <w:pPr>
        <w:keepLines w:val="0"/>
        <w:pageBreakBefore w:val="0"/>
        <w:kinsoku/>
        <w:topLinePunct w:val="0"/>
        <w:bidi w:val="0"/>
        <w:spacing w:afterAutospacing="0" w:line="240" w:lineRule="auto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0"/>
        <w:contextualSpacing/>
        <w:jc w:val="center"/>
        <w:outlineLvl w:val="1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0"/>
        <w:contextualSpacing/>
        <w:jc w:val="center"/>
        <w:outlineLvl w:val="1"/>
        <w:rPr>
          <w:rFonts w:hint="default" w:ascii="Times New Roman" w:hAnsi="Times New Roman" w:cs="Times New Roman"/>
          <w:b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/>
          <w:bCs w:val="0"/>
          <w:sz w:val="18"/>
          <w:szCs w:val="18"/>
        </w:rPr>
        <w:t>1. ОБЩИЕ ПОЛОЖЕНИЯ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1.1. Предмет регулирования регламента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Административный регламент по предоставлению муниципальной услуги по присвоению адреса объекту адресации, изменению, аннулированию адреса (далее – административный регламент, муниципальная услуга) устанавливает сроки, состав и последовательность административных процедур (действий)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(далее – Администрация поселения) при предоставлении муниципальной услуги.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Административный регламент также устанавливает порядок взаимодействия между должностными лицами Администрации поселения, взаимодействия Администрации поселения физическими и юридическими лицами, с заявителями при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1.2. Круг заявителей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1.2.1.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от 27 июля 2010 года № 210-ФЗ «Об организации предоставления государственных и муниципальных услуг» (далее - Федеральный закон № 210-ФЗ),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в организации, указанные в пункте 5 статьи 2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Федерального закона № 210-ФЗ, </w:t>
      </w:r>
      <w:r>
        <w:rPr>
          <w:rFonts w:hint="default" w:ascii="Times New Roman" w:hAnsi="Times New Roman" w:cs="Times New Roman"/>
          <w:sz w:val="18"/>
          <w:szCs w:val="18"/>
        </w:rPr>
        <w:t xml:space="preserve">с запросом о предоставлении муниципальной услуги, в том числе в порядке, установленном статьей 15.1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№ 210-ФЗ,</w:t>
      </w:r>
      <w:r>
        <w:rPr>
          <w:rFonts w:hint="default" w:ascii="Times New Roman" w:hAnsi="Times New Roman" w:cs="Times New Roman"/>
          <w:sz w:val="18"/>
          <w:szCs w:val="18"/>
        </w:rPr>
        <w:t xml:space="preserve"> с запросом, выраженным в письменной или электронной форме.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 в отношении объекта адресации правом хозяйственного ведения, оперативного управления, пожизненного наследуемого владения, постоянного (бессрочного) пользования (далее – заявители).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1.2.2. С заявлением о предоставлении муниципальной услуги  вправе обратиться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"consultantplus://offline/ref=D8B0FE74CCC8281E82BA9BF043A1A4071E305047C3303AAA026A925254FA4F7E54FDFC9996A991EE71891FD176n0O"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представители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также заявитель).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  <w:highlight w:val="yellow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1.3. Требования к порядку информирования о предоставлении    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1.3.1. Информация о порядке предоставления муниципальной услуги предоставляется: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посредством размещения информации, в том числе о месте нахождения, графике (режиме) работы Администрации поселения: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на официальном сайте Администрации поселения в информационно-телекоммуникационной сети «Интернет»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сеть «Интернет»);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(далее - единый портал),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>
        <w:rPr>
          <w:rFonts w:hint="default" w:ascii="Times New Roman" w:hAnsi="Times New Roman" w:cs="Times New Roman"/>
          <w:bCs/>
          <w:sz w:val="18"/>
          <w:szCs w:val="1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информационных стендах в помещениях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многофункциональных центрах предоставления государственных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и муниципальных услуг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МФЦ).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2) по номеру телефона для справок должностным лицом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1.3.2. На информационных стендах Администрации поселения, на официальном сайте Администрации поселения в сети «Интернет», в региональном реестре размещается информация: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место нахождения, почтовый адрес, график работы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порядок получения консультаций (справок).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 На едином портале, региональном портале размещаются: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1.3.3.2. Круг заявителей.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1.3.3.3. Срок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1.3.3.4. Стоимость предоставления муниципальной услуги и порядок оплаты.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1.3.3.8. Образцы заполнения электронной формы заявления о </w:t>
      </w:r>
      <w:r>
        <w:rPr>
          <w:rFonts w:hint="default" w:ascii="Times New Roman" w:hAnsi="Times New Roman" w:cs="Times New Roman"/>
          <w:bCs/>
          <w:sz w:val="18"/>
          <w:szCs w:val="18"/>
        </w:rPr>
        <w:t>присвоении адреса объекту адресации, изменении, аннулировании адреса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1.3.4. Посредством телефонной связи может предоставляться информация: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о месте нахождения и графике работы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о порядке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о сроках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об адресах официального сайта Администрации поселения.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 При предоставлении муниципальной услуги в электронной форме заявителю направляется: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1.3.5.1.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1.3.5.2. Уведомление об окончании предоставления муниципальной услуги либо мотивированном отказе в приеме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1.3.5.3. Уведомление о мотивированном отказе в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/>
          <w:sz w:val="18"/>
          <w:szCs w:val="18"/>
        </w:rPr>
      </w:pP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center"/>
        <w:outlineLvl w:val="3"/>
        <w:rPr>
          <w:rFonts w:hint="default" w:ascii="Times New Roman" w:hAnsi="Times New Roman" w:cs="Times New Roman"/>
          <w:b/>
          <w:sz w:val="18"/>
          <w:szCs w:val="18"/>
        </w:rPr>
      </w:pPr>
      <w:bookmarkStart w:id="2" w:name="P80"/>
      <w:bookmarkEnd w:id="2"/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II</w:t>
      </w:r>
      <w:r>
        <w:rPr>
          <w:rFonts w:hint="default" w:ascii="Times New Roman" w:hAnsi="Times New Roman" w:cs="Times New Roman"/>
          <w:b/>
          <w:sz w:val="18"/>
          <w:szCs w:val="18"/>
        </w:rPr>
        <w:t>. СТАНДАРТ ПРЕДОСТАВЛЕНИЯ МУНИЦИПАЛЬНОЙ УСЛУГИ</w:t>
      </w:r>
    </w:p>
    <w:p>
      <w:pPr>
        <w:keepLines w:val="0"/>
        <w:pageBreakBefore w:val="0"/>
        <w:tabs>
          <w:tab w:val="left" w:pos="0"/>
        </w:tabs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2.1.</w:t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Наименование муниципальной услуги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  <w:highlight w:val="yellow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Присвоение адреса объекту адресации, изменение, аннулирование адреса.</w:t>
      </w:r>
    </w:p>
    <w:p>
      <w:pPr>
        <w:keepLines w:val="0"/>
        <w:pageBreakBefore w:val="0"/>
        <w:tabs>
          <w:tab w:val="left" w:pos="0"/>
        </w:tabs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2.2. Наименование органа, предоставляющего муниципальную услугу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2.2.1. Муниципальная услуга предоставляется: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Администрацией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</w:t>
      </w:r>
      <w:r>
        <w:rPr>
          <w:rFonts w:hint="default" w:ascii="Times New Roman" w:hAnsi="Times New Roman" w:cs="Times New Roman"/>
          <w:i/>
          <w:sz w:val="18"/>
          <w:szCs w:val="18"/>
        </w:rPr>
        <w:t>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МФЦ по месту жительства или пребывания заявителя - в части</w:t>
      </w:r>
      <w:r>
        <w:rPr>
          <w:rFonts w:hint="default" w:ascii="Times New Roman" w:hAnsi="Times New Roman" w:cs="Times New Roman"/>
          <w:i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приема и (или) выдачи документов на предоставление муниципальной услуги</w:t>
      </w:r>
      <w:r>
        <w:rPr>
          <w:rFonts w:hint="default"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(при условии заключения соглашений о взаимодействии с МФЦ).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предоставлении муниципальной услуги Администрация поселения осуществляет взаимодействие с: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Управлением Федеральной службы государственной регистрации, кадастра и картографии по Новгородской области (управление Росреестра по Новгородской области);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министерством строительства, архитектуры и территориального развития Новгородской области.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2.3.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Описание результата предоставления муниципальной услуги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2.3.1.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Результатами предоставления муниципальной услуги являются: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постановление Администрации поселения о присвоении адреса объекту адресации;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постановление Администрации поселения об изменении адреса объекту адресации;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постановление Администрации поселения об аннулировании адреса объекту адресации;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решение Администрации поселения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2.3.2. Результат предоставления муниципальной услуги может быть предоставлен в форме электронного документа единого портала, регионального портала или информации с </w:t>
      </w:r>
      <w:r>
        <w:rPr>
          <w:rFonts w:hint="default" w:ascii="Times New Roman" w:hAnsi="Times New Roman" w:cs="Times New Roman"/>
          <w:bCs/>
          <w:sz w:val="18"/>
          <w:szCs w:val="18"/>
        </w:rPr>
        <w:t>портала федеральной информационной адресной системы (далее – портал адресной системы)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2.4. Срок предоставления муниципальной услуги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2.4.1. Администрация поселения предоставляет муниципальную услугу в срок не более 6 рабочих дней со дня регистрации заявления в Администрации поселения.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outlineLvl w:val="3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2.4.2. Результат предоставления муниципальной услуги выдается (направляется) заявителю  способом, указанным в заявлении: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outlineLvl w:val="3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 позднее одного рабочего дня со дня истечения срока, указанного в подпункте 2.4.1 настоящего административного регламента;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outlineLvl w:val="3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документа на бумажном носителе, подтверждающего содержание электронного документа, направленного органом (организацией), посредством выдачи заявителю лично под расписку, в многофункциональном центре либо направления документа не позднее рабочего дня, следующего за 10-м рабочим днем со дня истечения установленного подпунктом 2.4.1 настоящего административного регламента срока посредством почтового отправления по указанному в заявлении почтовому адресу;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outlineLvl w:val="3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подпунктом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2.4.1 настоящего административного регламента.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outlineLvl w:val="3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2.5. Нормативные правовые акты, регулирующие предоставление муниципальной услуги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поселения в сети «Интернет», региональном реестре, на едином портале и региональном портале.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2.6.1. С целью получения муниципальной услуги заявитель (представитель заявителя) направляет (представляет):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- заявление </w:t>
      </w:r>
      <w:r>
        <w:rPr>
          <w:rFonts w:hint="default" w:ascii="Times New Roman" w:hAnsi="Times New Roman" w:cs="Times New Roman"/>
          <w:sz w:val="18"/>
          <w:szCs w:val="18"/>
        </w:rPr>
        <w:t>согласно форме, утвержденной Приказом Минфина России от 11.12.2014 № 146н (далее – заявление);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правоустанавливающие и (или) правоудостоверяющие документы на объект (объекты) адресации, если право на него не зарегистрировано в Едином государственном реестре недвижимости (далее – ЕГРН).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Указанные документы заявитель </w:t>
      </w:r>
      <w:r>
        <w:rPr>
          <w:rFonts w:hint="default" w:ascii="Times New Roman" w:hAnsi="Times New Roman" w:cs="Times New Roman"/>
          <w:bCs/>
          <w:sz w:val="18"/>
          <w:szCs w:val="18"/>
        </w:rPr>
        <w:t>(представитель заявителя) направляет (представляет):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Администрацию поселения на бумажном носителе посредством почтового отправления с описью вложения и уведомлением о вручении;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лично в Администрацию поселения или МФЦ;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в форме электронного документа с использованием единого портала, регионального портала, </w:t>
      </w:r>
      <w:r>
        <w:rPr>
          <w:rFonts w:hint="default" w:ascii="Times New Roman" w:hAnsi="Times New Roman" w:cs="Times New Roman"/>
          <w:sz w:val="18"/>
          <w:szCs w:val="18"/>
        </w:rPr>
        <w:t>портала адресной системы;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Заявление должно быть подписано заявителем или представителем заявителя.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"consultantplus://offline/ref=880CD9CF3344EC3CA7BD0FC9C1299E74A0EB1E142FF1DFFC31C91B4BFEB87765097351373B515D75EA83479C78ACB55F62A9B5DB2A4965O"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законодательством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Российской Федерации.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>
        <w:rPr>
          <w:rFonts w:hint="default" w:ascii="Times New Roman" w:hAnsi="Times New Roman" w:eastAsia="Times New Roman" w:cs="Times New Roman"/>
          <w:sz w:val="18"/>
          <w:szCs w:val="18"/>
          <w:lang w:eastAsia="ru-RU"/>
        </w:rPr>
        <w:t xml:space="preserve">за исключением случая, предусмотренного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"consultantplus://offline/ref=A6D4032966F053F8D5AC959D1AB9EF7226C88DD61C99B382339CC3A655AB9D160FA5EBB5CD31B06B6DE3DBEDE505D286C016367CvFO"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Times New Roman" w:cs="Times New Roman"/>
          <w:sz w:val="18"/>
          <w:szCs w:val="18"/>
          <w:lang w:eastAsia="ru-RU"/>
        </w:rPr>
        <w:t>пунктом 2(1</w:t>
      </w:r>
      <w:r>
        <w:rPr>
          <w:rFonts w:hint="default" w:ascii="Times New Roman" w:hAnsi="Times New Roman" w:eastAsia="Times New Roman" w:cs="Times New Roman"/>
          <w:sz w:val="18"/>
          <w:szCs w:val="18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18"/>
          <w:szCs w:val="18"/>
          <w:lang w:eastAsia="ru-RU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>
        <w:rPr>
          <w:rFonts w:hint="default" w:ascii="Times New Roman" w:hAnsi="Times New Roman" w:cs="Times New Roman"/>
          <w:bCs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Cs/>
          <w:sz w:val="18"/>
          <w:szCs w:val="18"/>
        </w:rPr>
        <w:t>(в случае, если представитель заявителя действует на основании доверенности).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2.6.4. Ответственность за достоверность представляемых сведений возлагается на заявителя.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2.7.1. Документы, которые заявитель (представитель заявителя) вправе представить по собственной инициативе: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правоустанавливающие и (или) правоудостоверяющие документы на объект (объекты) адресации, если право на него зарегистрировано в ЕГРН (управление Федеральной служба государственной регистрации, кадастра и картографии по Новгородской области (далее - Росреестр);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кадастровые выписка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(Росреестр);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эксплуатацию, выданное органом местного самоуправления или уполномоченным органом исполнительной власти  Новгородской области (если объектом адресации не выступает объект индивидуального жилищного строительства или садовый дом);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(в отношении объектов индивидуального жилищного строительства и садовых домов, строительство которых начато после 04.08.2018), разрешение на строительство объекта адресации, разрешение на ввод объекта адресации в эксплуатацию (в отношении объектов индивидуального жилищного строительства, разрешение на ввод в эксплуатацию которых и (или) разрешение на строительство которых выданы до 04.08.2018);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(Росреестр);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кадастровая выписка из ЕГРН об объект адресации (в случае присвоения адреса объекту адресации, поставленному на кадастровый учет) (Росреестр);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"consultantplus://offline/ref=F8E785A7C6C429687C764EF6D17739503F8BB6855F1606260AAEBFEF2CC5E1FC4AF60786E21A3F3A07A76DAE74261C30032AB8407CB497C556J5P"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подпункте «а» пункта 14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 (Росреестр);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уведомление об отсутствии в ЕГРН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"consultantplus://offline/ref=F8E785A7C6C429687C764EF6D17739503F8BB6855F1606260AAEBFEF2CC5E1FC4AF60786E21A3F3B0EA76DAE74261C30032AB8407CB497C556J5P"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подпункте «б» пункта 14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1221) (Росреестр).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2.7.2. В случае если заявителем самостоятельно не представлены документы, указанные в пункте 2.7 настоящего административного регламента, Администрация поселения запрашивает их посредством информационного межведомственного взаимодействия.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2.7.3. Непредставление заявителем (представителем заявителя)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  <w:lang w:eastAsia="zh-CN"/>
        </w:rPr>
      </w:pP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eastAsia="Arial" w:cs="Times New Roman"/>
          <w:b/>
          <w:bCs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zh-CN"/>
        </w:rPr>
        <w:t xml:space="preserve">2.8. Указание на запрет требовать от заявителя 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2.8.1. Запрещено требовать от заявителя: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hint="default" w:ascii="Times New Roman" w:hAnsi="Times New Roman" w:cs="Times New Roman"/>
          <w:bCs/>
          <w:iCs/>
          <w:sz w:val="18"/>
          <w:szCs w:val="18"/>
        </w:rPr>
        <w:t>муниципаль</w:t>
      </w:r>
      <w:r>
        <w:rPr>
          <w:rFonts w:hint="default" w:ascii="Times New Roman" w:hAnsi="Times New Roman" w:cs="Times New Roman"/>
          <w:sz w:val="18"/>
          <w:szCs w:val="18"/>
        </w:rPr>
        <w:t>ной услуги;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"consultantplus://offline/ref=58FA27364236BC7319F8A2A9166E5F0AFC78567207E14BFC8806F66AE5F21D527AEA374B68E13B99FF3C18CFCA154E13ED04A9BC82EDaDF"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4 части 1 статьи 7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Основания для отказа в приеме документов отсутствуют.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2.10. Исчерпывающий перечень оснований для приостановления или  отказа в предоставлении муниципальной услуги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2.10.1. Основания для приостановления предоставления муниципальной услуги отсутствуют.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2.10.2. В предоставлении муниципальной услуги</w:t>
      </w:r>
      <w:r>
        <w:rPr>
          <w:rFonts w:hint="default" w:ascii="Times New Roman" w:hAnsi="Times New Roman" w:cs="Times New Roman"/>
          <w:sz w:val="18"/>
          <w:szCs w:val="18"/>
        </w:rPr>
        <w:t xml:space="preserve"> может быть отказано в следующих случаях: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с заявлением о предоставлении муниципальной услуги обратилось лицо, не указанное в пункте 1.2 настоящего административного регламента;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"consultantplus://offline/ref=AF5CC0839BA2D7218612E7BD447C75DBAC8700F442D4C00E005A6838D762CDB904D940C0B98C602E0A92B4D341BD23F9025C910B9B85806877E6G"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пунктах 5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,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"consultantplus://offline/ref=AF5CC0839BA2D7218612E7BD447C75DBAC8700F442D4C00E005A6838D762CDB904D940C0B98C602F0092B4D341BD23F9025C910B9B85806877E6G"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8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-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"consultantplus://offline/ref=AF5CC0839BA2D7218612E7BD447C75DBAC8700F442D4C00E005A6838D762CDB904D940C0B98C60280692B4D341BD23F9025C910B9B85806877E6G"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11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и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"consultantplus://offline/ref=AF5CC0839BA2D7218612E7BD447C75DBAC8700F442D4C00E005A6838D762CDB904D940C0B98C60280B92B4D341BD23F9025C910B9B85806877E6G"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14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-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"consultantplus://offline/ref=AF5CC0839BA2D7218612E7BD447C75DBAC8700F442D4C00E005A6838D762CDB904D940C0B98C60290692B4D341BD23F9025C910B9B85806877E6G"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18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>
        <w:rPr>
          <w:rFonts w:hint="default" w:ascii="Times New Roman" w:hAnsi="Times New Roman" w:cs="Times New Roman"/>
          <w:bCs/>
          <w:sz w:val="18"/>
          <w:szCs w:val="18"/>
        </w:rPr>
        <w:t>.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2.10.3. Заявители (представители заявителя) имеют право повторно обратиться в Администрацию поселения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outlineLvl w:val="3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1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Муниципальная услуга предоставляется бесплатно.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  <w:highlight w:val="yellow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 рабочего дня со дня поступления заявления в Администрацию поселения, ответственным за ведение делопроизводства.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iCs/>
          <w:sz w:val="18"/>
          <w:szCs w:val="18"/>
        </w:rPr>
        <w:t>2.16.</w:t>
      </w:r>
      <w:r>
        <w:rPr>
          <w:rFonts w:hint="default" w:ascii="Times New Roman" w:hAnsi="Times New Roman" w:cs="Times New Roman"/>
          <w:b/>
          <w:i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       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Вход в здание Администрации поселения должен быть оборудован информационной табличкой (вывеской), содержащей следующую информацию: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наименование;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место нахождения;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режим работы;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адрес официального сайта;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телефонный номер и адрес электронной почты.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сурдопереводчика и тифлосурдопереводчика;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собаки-проводника на объекты (здания, помещения), в которых предоставляется муниципальная услуга;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оказание помощи в преодолении барьеров, мешающих получению муниципальной услуги наравне с другими лицами.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случае невозможности полностью приспособить помещение Администрации поселения с учетом потребности инвалида ему обеспечивается доступ к месту предоставления муниципальной услуги.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>
      <w:pPr>
        <w:pStyle w:val="1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2.17.1. Показателем качества и доступности муниципальной услуги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является </w:t>
      </w:r>
      <w:r>
        <w:rPr>
          <w:rFonts w:hint="default" w:ascii="Times New Roman" w:hAnsi="Times New Roman" w:cs="Times New Roman"/>
          <w:sz w:val="18"/>
          <w:szCs w:val="1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2.17.2. Показателями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>доступности</w:t>
      </w:r>
      <w:r>
        <w:rPr>
          <w:rFonts w:hint="default" w:ascii="Times New Roman" w:hAnsi="Times New Roman" w:cs="Times New Roman"/>
          <w:sz w:val="18"/>
          <w:szCs w:val="18"/>
        </w:rPr>
        <w:t xml:space="preserve"> предоставления муниципальной услуги являются: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портала/регионального портала, портала адресной системы);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2.17.3. Показателями качества предоставления муниципальной услуги являются: 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степень удовлетворенности граждан качеством и доступностью муниципальной услуги;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соответствие предоставляемой муниципальной услуги требованиям настоящего административного регламента;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соблюдение сроков предоставления муниципальной услуги;</w:t>
      </w:r>
    </w:p>
    <w:p>
      <w:pPr>
        <w:pStyle w:val="1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количество обоснованных жалоб.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2.17.4. При получении муниципальной услуги заявитель осуществляет не более двух взаимодействий с должностными лицами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Продолжительность каждого взаимодействия не должна превышать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15 минут.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601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региональный портал, используется усиленная квалифицированная электронная подпись.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Заявители – физические лица вправе использовать простую электронную подпись в случае, предусмотренном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"consultantplus://offline/ref=A6D4032966F053F8D5AC959D1AB9EF7226C88DD61C99B382339CC3A655AB9D160FA5EBB5CD31B06B6DE3DBEDE505D286C016367CvFO"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2(1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«МФЦ».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outlineLvl w:val="3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5"/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contextualSpacing/>
        <w:jc w:val="center"/>
        <w:rPr>
          <w:rFonts w:hint="default" w:ascii="Times New Roman" w:hAnsi="Times New Roman" w:cs="Times New Roman"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Cs w:val="0"/>
          <w:sz w:val="18"/>
          <w:szCs w:val="18"/>
          <w:lang w:val="en-US"/>
        </w:rPr>
        <w:t>II</w:t>
      </w:r>
      <w:r>
        <w:rPr>
          <w:rFonts w:hint="default" w:ascii="Times New Roman" w:hAnsi="Times New Roman" w:cs="Times New Roman"/>
          <w:bCs w:val="0"/>
          <w:sz w:val="18"/>
          <w:szCs w:val="1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3.1. Исчерпывающий перечень административных процедур (действий): 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прием и регистрация заявления и иных документов для предоставления муниципальной услуги;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направление межведомственных запросов;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принятие решения о предоставлении (об отказе в предоставлении) муниципальной услуги;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уведомление заявителя о принятом решении, выдача заявителю результата предоставления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3.2. Прием и регистрация заявления и иных документов для предоставления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непосредственно в Администрацию поселения, МФЦ;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в Администрацию поселения посредством почтового отправления;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 с использованием единого портала, регионального портала или портала адресной системы.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При личной форме подачи документов в Администрацию поселения,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"consultantplus://offline/ref=6289369182ADB4E902B10CEE158A6D171B6714AF8959DC99B161E0D6C5C138F79FFF97FF4368D12AB165DBE2CD3FB5D94DBC0BE18B13EB4D7AD68842oCp6G"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пунктах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, 2.7 настоящего административного регламента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(в случае если заявитель представляет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"consultantplus://offline/ref=6289369182ADB4E902B10CEE158A6D171B6714AF8959DC99B161E0D6C5C138F79FFF97FF4368D12AB165DBE1CF3FB5D94DBC0BE18B13EB4D7AD68842oCp6G"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 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7 настоящего административного регламента, по собственной инициативе) на бумажном носителе.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личной форме подачи документов заявление о предоставлении муниципальной услуги может быть оформлено заявителем в ходе приема в Администрации поселения, МФЦ либо оформлено заранее.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просьбе обратившегося лица заявление может быть оформлено должностным лицом Администрации поселения,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Должностное лицо Администрации поселения, ответственное за прием документов, осуществляет следующие действия в ходе приема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"consultantplus://offline/ref=6289369182ADB4E902B10CEE158A6D171B6714AF8959DC99B161E0D6C5C138F79FFF97FF4368D12AB165DBE2CD3FB5D94DBC0BE18B13EB4D7AD68842oCp6G"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Специалист МФЦ, ответственный за прием документов, осуществляет следующие действия в ходе приема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"consultantplus://offline/ref=6289369182ADB4E902B10CEE158A6D171B6714AF8959DC99B161E0D6C5C138F79FFF97FF4368D12AB165DBE2CD3FB5D94DBC0BE18B13EB4D7AD68842oCp6G"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Передача в Администрацию поселения пакета документов, принятых специалистами МФЦ, осуществляется посредством информационной системы МФЦ не позднее следующего рабочего дня со дня приема документов от заявителя в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необходимости должностное лицо Администрации поселения,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Длительность осуществления всех необходимых действий не может превышать 15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Документы для предоставления муниципальной услуги могут быть представлены в Администрацию поселения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или портал адресной системы (заочная форма подачи документов):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Днем регистрации заявления является день его поступления в Администрацию поселению;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 адресной системы без необходимости дополнительной подачи заявления в иной форме.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формировании заявления обеспечивается: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печати на бумажном носителе копии электронной формы заявления;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Администрацию поселения посредством единого портала/регионального портала.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может осуществляться следующими способами по выбору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личном обращении заявителя в Администрацию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телефону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через официальный сайт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посредством единого портала, регионального портала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сообщает следующие данные: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фамилию, имя, отчество (последнее - при наличии);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номер контактного телефона;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адрес электронной почты (по желанию);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желаемые дату и время представления заявления и необходимых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Запись на прием в Администрацию поселения для подачи заявления с использованием единого портала, регионального портала, официальных сайтов в сети «Интернет», не осуществляется (указывается в случае отсутствия возможности записи указанными способами).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Администрация поселения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заявления на оказание муниципальной услуги в электронной форме через единый портал, региональный портал в Администрацию поселения, заявлению присваивается статус «отправлено в ведомство». Информирование заявителя  осуществляется через личный кабинет указанных порталов.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заявления на предоставление муниципальной услуги в электронной форме через единый портал, региональный портал, портал адресной системы, днем получения заявления о предоставлении муниципальной услуги является день присвоения заявлению статуса «отправлено в ведомство».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Если заявитель обратился заочно, должностное лицо Администрации поселения,  ответственное за прием документов: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регистрирует заявление под индивидуальным порядковым номером в день поступления документов;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представленные документы на предмет комплектности;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итогам исполнения административной процедуры по приему документов в Администрацию поселения, должностное лицо Администрации поселения, ответственное за прием документов, формирует документы (дело) и передает его должностному лицу Администрации поселения, ответственному за принятие 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Администрацию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3.2.2. Критерием принятия решения о приеме документов является наличие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3.2.4. Результатом административной процедуры является регистрация в Администрации поселения заявления и документов, представленных заявителем, их передача должностному лицу Администрации поселения, ответственному за принятие решений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административной процедуры фиксируется в системе электронного документооборота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поселения, ответственное за принятие решений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3.2.5. Результат административной процедуры – прием и регистрация заявления и документов от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3.2.6. Время выполнения административной процедуры не должно превышать 15 (пятнадцати)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0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3.3. Направление межведомственных запросов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bookmarkStart w:id="3" w:name="Par51"/>
      <w:bookmarkEnd w:id="3"/>
      <w:r>
        <w:rPr>
          <w:rFonts w:hint="default" w:ascii="Times New Roman" w:hAnsi="Times New Roman" w:cs="Times New Roman"/>
          <w:sz w:val="18"/>
          <w:szCs w:val="18"/>
        </w:rPr>
        <w:t xml:space="preserve">3.3.1. Основанием для начала административной процедуры является получение должностным лицом Администрации поселения, ответственным за предоставление муниципальной услуги, заявления  без документов, указанных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"consultantplus://offline/ref=6289369182ADB4E902B10CEE158A6D171B6714AF8959DC99B161E0D6C5C138F79FFF97FF4368D12AB165DBE1CF3FB5D94DBC0BE18B13EB4D7AD68842oCp6G"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 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7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3.3.2. Должностное лицо Администрации поселения, ответственное за предоставление муниципальной услуги, не позднее дня регистрации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3.3.4. Максимальный срок исполнения административной процедуры составляет 1 рабочий день, являющийся днем регистрации в Администрации поселения заявления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3.3.5.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outlineLvl w:val="0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3.4. Принятие решения о предоставлении (об отказе в предоставлении)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3.4.1. Основанием для начала исполнения административной процедуры является наличие (отсутствие) полного пакета документов, указанных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"consultantplus://offline/ref=6289369182ADB4E902B10CEE158A6D171B6714AF8959DC99B161E0D6C5C138F79FFF97FF4368D12AB165DBE2CD3FB5D94DBC0BE18B13EB4D7AD68842oCp6G"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пунктах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,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"consultantplus://offline/ref=6289369182ADB4E902B10CEE158A6D171B6714AF8959DC99B161E0D6C5C138F79FFF97FF4368D12AB165DBE1CF3FB5D94DBC0BE18B13EB4D7AD68842oCp6G"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2.7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регламента, и необходимых для принятия 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3.4.2. Должностное лицо Администрации поселения,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При рассмотрении документов, необходимых для предоставления муниципальной услуги, должностное лицо Администрации поселения,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"consultantplus://offline/ref=6289369182ADB4E902B10CEE158A6D171B6714AF8959DC99B161E0D6C5C138F79FFF97FF4368D12AB165DBE7CB3FB5D94DBC0BE18B13EB4D7AD68842oCp6G"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10.2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Администрации поселения,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присвоении адреса объекту адресации на территории муниципального образования: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 выдаче заявителю решения о присвоении адреса объекту адресации;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об отказе в выдаче решения о присвоении адреса объекту адресации (в случае наличия оснований, предусмотренных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"consultantplus://offline/ref=6289369182ADB4E902B10CEE158A6D171B6714AF8959DC99B161E0D6C5C138F79FFF97FF4368D12AB165DBE7CB3FB5D94DBC0BE18B13EB4D7AD68842oCp6G"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10.2 настоящего административного регламента).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изменении адреса объекту адресации на территории муниципального образования: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 выдаче заявителю решения об изменении адреса объекту адресации;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об отказе в выдаче решения об изменении адреса объекту адресации (в случае наличия оснований, предусмотренных 2.10.2 настоящего административного регламента).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аннулировании адреса объекту адресации на территории муниципального образования: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 выдаче заявителю решения об аннулировании адреса объекту адресации;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об отказе в выдаче решения об аннулировании адреса объекту адресации (в случае наличия оснований, предусмотренных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"consultantplus://offline/ref=6289369182ADB4E902B10CEE158A6D171B6714AF8959DC99B161E0D6C5C138F79FFF97FF4368D12AB165DBE7CB3FB5D94DBC0BE18B13EB4D7AD68842oCp6G"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10.2 настоящего административного регламента).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Администрации поселения, ответственное за принятие решения о предоставлении муниципальной услуги, в течение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 рабочего дня осуществляет оформление решения о предоставлении муниципальной услуги или решение об отказе в предоставлении муниципальной услуги (далее - документ, являющегося результатом предоставления муниципальной услуги), в трех экземплярах и передает их ответственному лицу на подпись.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Ответственное лицо в течение 1 рабочего дня подписывает документ, являющийся результатом предоставления муниципальной услуги, и передает его должностному лицу Администрации поселения, ответственному за принятие решения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Решение о предоставлении муниципальной услуги вносится в государственный адресный реестр в день подписания документа, являющегося результатом предоставления муниципальной услуги сотрудником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3.4.3. Критерием принятия решения является установление факта соответствия или несоответствия заявления и документов, необходимых для предоставления муниципальной услуги, требованиям действующего законодательства, в том числе 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3.4.4. Максимальный срок исполнения административной процедуры составляет не более 2 рабочих дней со дня получения полного комплекта документов, необходимых для принятия 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3.4.5.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3.4.6. Результат административной процедуры фиксируется в системе электронного документооборота с пометкой «исполнено».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принятия решения об отказе предоставления муниципальной услуги по заявлению, поступившему в Администрацию поселения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outlineLvl w:val="0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3.5. Уведомление заявителя о принятом решении, выдача заявителю результата предоставления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3.5.1. 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- результат предоставления муниципальной услуги).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документа, являющегося результатом предоставления муниципальной услуги, должностное лицо Администрации поселения, ответственное за предоставление муниципальной услуги, в течение одного рабочего дня с момента 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Если заявитель обратился за предоставлением муниципальной услуги через единый портал, региональный портал, портал адресной системы, то информирование осуществляется, также через личный кабинет указанных порталов.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Выдачу документа, являющегося результатом предоставления муниципальной услуги, осуществляет должностное лицо Администрации поселения, специалист МФЦ,  при личном приеме заявителя при предъявлении документа, удостоверяющего личность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Администрации поселения в личный кабинет заявителя на едином портале, региональном портале, портале адресной системы.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поступления запроса о предоставлении муниципальной услуги посредством почтовой связи,  результат предоставления муниципальной услуги направляется почтовым отправлением в адрес заявителя, указанный в заявлении.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3.5.3.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3.5.4.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административной процедуры фиксируется в системе электронного документооборота.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3.6. Порядок выполнения административных процедур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Администрацией поселения, предоставляющим муниципальную услугу, и МФЦ.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МФЦ не осуществляет: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"https://mfc53.nov.ru/"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  <w:lang w:val="en-US"/>
        </w:rPr>
        <w:t>https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</w:rPr>
        <w:t>://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  <w:lang w:val="en-US"/>
        </w:rPr>
        <w:t>mfc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</w:rPr>
        <w:t>53.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  <w:lang w:val="en-US"/>
        </w:rPr>
        <w:t>nov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</w:rPr>
        <w:t>.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  <w:lang w:val="en-US"/>
        </w:rPr>
        <w:t>ru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</w:rPr>
        <w:t>/</w:t>
      </w:r>
      <w:r>
        <w:rPr>
          <w:rStyle w:val="44"/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), по телефону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call</w:t>
      </w:r>
      <w:r>
        <w:rPr>
          <w:rFonts w:hint="default" w:ascii="Times New Roman" w:hAnsi="Times New Roman" w:cs="Times New Roman"/>
          <w:sz w:val="18"/>
          <w:szCs w:val="18"/>
        </w:rPr>
        <w:t>-центра:88002501053, а также при личном обращении в структурное подразделение ГОАУ «МФЦ».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Главы администрации поселения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"consultantplus://offline/ref=41485A72A1D6EC7E2A284232C48326E51129A943E9A7D141A19EA4DB5AB7493EB2CC0883A15179D49375A624153172E9781AEB82FA31A3FE88E0A6XFp8K"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Администрации поселения проводит проверку указанных в заявлении сведений.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Администрация поселения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 поселения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left="4500"/>
        <w:contextualSpacing/>
        <w:rPr>
          <w:rFonts w:hint="default" w:ascii="Times New Roman" w:hAnsi="Times New Roman" w:cs="Times New Roman"/>
          <w:sz w:val="18"/>
          <w:szCs w:val="18"/>
          <w:highlight w:val="yellow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IV. ФОРМЫ КОНТРОЛЯ ЗА ИСПОЛНЕНИЕМ АДМИНИСТРАТИВНОГО РЕГЛАМЕНТА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4.1. Порядок осуществления текущего контроля за соблюдением и исполнением должностными лицами Администрации поселения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Главой администрации поселения или лицом, его замещающим, проверок исполнения должностными лицами положений настоящего административного регламента.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4.2.2. Проверки могут быть плановыми и внеплановыми.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Внеплановые проверки проводятся по поручению Главы администрации поселения или лица, его замещающего, по конкретному обращению заинтересованных лиц.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Проверки полноты и качества предоставляемой муниципальной услуги проводятся на основании распоряжения Администрации поселения. Для проведения проверки формируется комиссия, в состав которой включаются муниципальные служащие Администрации поселения.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 поселения.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bookmarkStart w:id="4" w:name="sub_283"/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4.3. Ответственность должностных лиц Администрации поселения,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несет персональную ответственность за: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соблюдение установленного порядка приема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принятие надлежащих мер по полной и всесторонней проверке представленных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 соблюдение сроков рассмотрения документов, соблюдение порядка выдачи документов;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учет выданных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своевременное формирование, ведение и надлежащее хранение документов.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"/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Администрации поселения при предоставлении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4.5.1. МФЦ, работники МФЦ несут ответственность, установленную законодательством Российской Федерации: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полноту передаваемых в Администрацию поселения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своевременную передачу в Администрацию поселения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"consultantplus://offline/ref=BAB80BB853E5A8A463FE1093EA2A44AB2E5B6C8D7A1F8929DF4739B35BB2B5E3135967B1BC1D3C711576A2FF93lEO9O"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и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"consultantplus://offline/ref=BAB80BB853E5A8A463FE1093EA2A44AB2E5B6E8B76138929DF4739B35BB2B5E3135967B1BC1D3C711576A2FF93lEO9O"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об административных правонарушениях для должностных лиц.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pStyle w:val="104"/>
        <w:keepLines w:val="0"/>
        <w:pageBreakBefore w:val="0"/>
        <w:tabs>
          <w:tab w:val="left" w:pos="900"/>
          <w:tab w:val="left" w:pos="1080"/>
        </w:tabs>
        <w:kinsoku/>
        <w:topLinePunct w:val="0"/>
        <w:bidi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  <w:highlight w:val="yellow"/>
        </w:rPr>
      </w:pP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center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V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center"/>
        <w:outlineLvl w:val="1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>Заявитель, права и законные интересы которого нарушены должностными лицами Администрации поселения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5.2. Органы и должностные лица, которым может быть направлена жалоба заявителя в досудебном (внесудебном) порядке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специалистов </w:t>
      </w:r>
      <w:r>
        <w:rPr>
          <w:rFonts w:hint="default" w:ascii="Times New Roman" w:hAnsi="Times New Roman" w:cs="Times New Roman"/>
          <w:sz w:val="18"/>
          <w:szCs w:val="18"/>
        </w:rPr>
        <w:t>Администрации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Главе администрации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Главы администрации поселения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Главе администрации Старорусского муниципального района</w:t>
      </w:r>
      <w:r>
        <w:rPr>
          <w:rFonts w:hint="default" w:ascii="Times New Roman" w:hAnsi="Times New Roman" w:eastAsia="Arial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работника МФЦ подается руководителю этого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Администрация поселения обеспечивает</w:t>
      </w:r>
      <w:r>
        <w:rPr>
          <w:rFonts w:hint="default" w:ascii="Times New Roman" w:hAnsi="Times New Roman" w:eastAsia="Arial" w:cs="Times New Roman"/>
          <w:sz w:val="18"/>
          <w:szCs w:val="18"/>
        </w:rPr>
        <w:t>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1) информирование заявителей о порядке обжалования решений и действий (бездействия) Администрации поселения, его должностных лиц посредством размещения информации на стендах в помещениях Администрации поселения, </w:t>
      </w:r>
      <w:r>
        <w:rPr>
          <w:rFonts w:hint="default" w:ascii="Times New Roman" w:hAnsi="Times New Roman" w:cs="Times New Roman"/>
          <w:sz w:val="18"/>
          <w:szCs w:val="18"/>
        </w:rPr>
        <w:t>МФЦ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, едином портале, региональном портале, официальном сайте Администрации поселения в сети «Интернет»;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2) консультирование заявителей о порядке обжалования решений и действий (бездействия) Администрации поселения, его должностных лиц, в том числе по телефону, электронной почте, при личном приеме.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Администрации поселения, а также его должностных лиц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Досудебное (внесудебное) обжалование решений и действий (бездействий) Администрации поселения, его должностных лиц, МФЦ, работников МФЦ осуществляется в соответствии с: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Российская Федерация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 область Старорусский  район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shd w:val="clear" w:color="auto" w:fill="FFFFFF"/>
        <w:tabs>
          <w:tab w:val="left" w:pos="4454"/>
          <w:tab w:val="left" w:pos="8794"/>
        </w:tabs>
        <w:suppressAutoHyphens/>
        <w:kinsoku/>
        <w:topLinePunct w:val="0"/>
        <w:bidi w:val="0"/>
        <w:spacing w:afterAutospacing="0" w:line="240" w:lineRule="auto"/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</w:pP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от   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val="ru-RU" w:eastAsia="ar-SA"/>
        </w:rPr>
        <w:t>14.04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.2020   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  <w:t>№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val="ru-RU" w:eastAsia="ar-SA"/>
        </w:rPr>
        <w:t>33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  <w:t xml:space="preserve"> </w:t>
      </w:r>
    </w:p>
    <w:p>
      <w:pPr>
        <w:keepLines w:val="0"/>
        <w:pageBreakBefore w:val="0"/>
        <w:shd w:val="clear" w:color="auto" w:fill="FFFFFF"/>
        <w:tabs>
          <w:tab w:val="left" w:pos="4454"/>
          <w:tab w:val="left" w:pos="8794"/>
        </w:tabs>
        <w:suppressAutoHyphens/>
        <w:kinsoku/>
        <w:topLinePunct w:val="0"/>
        <w:bidi w:val="0"/>
        <w:spacing w:afterAutospacing="0" w:line="240" w:lineRule="auto"/>
        <w:rPr>
          <w:rFonts w:hint="default" w:ascii="Times New Roman" w:hAnsi="Times New Roman" w:eastAsia="SimSun" w:cs="Times New Roman"/>
          <w:color w:val="000000"/>
          <w:sz w:val="18"/>
          <w:szCs w:val="18"/>
          <w:lang w:val="ru-RU" w:eastAsia="ar-SA"/>
        </w:rPr>
      </w:pP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eastAsia="ar-SA"/>
        </w:rPr>
        <w:t xml:space="preserve">д. </w:t>
      </w: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val="ru-RU" w:eastAsia="ar-SA"/>
        </w:rPr>
        <w:t>Взвад</w:t>
      </w:r>
    </w:p>
    <w:p>
      <w:pPr>
        <w:keepLines w:val="0"/>
        <w:pageBreakBefore w:val="0"/>
        <w:suppressAutoHyphens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eastAsia="SimSun" w:cs="Times New Roman"/>
          <w:bCs/>
          <w:sz w:val="18"/>
          <w:szCs w:val="18"/>
          <w:lang w:eastAsia="ar-SA"/>
        </w:rPr>
      </w:pP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69" w:type="dxa"/>
            <w:noWrap w:val="0"/>
            <w:vAlign w:val="top"/>
          </w:tcPr>
          <w:p>
            <w:pPr>
              <w:keepLines w:val="0"/>
              <w:pageBreakBefore w:val="0"/>
              <w:suppressAutoHyphens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О внесении изменений в постановление Администрации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Взвадского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 сельского поселения от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24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.07.2017 №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56</w:t>
            </w:r>
          </w:p>
        </w:tc>
      </w:tr>
    </w:tbl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270" w:firstLineChars="15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hint="default" w:ascii="Times New Roman" w:hAnsi="Times New Roman" w:cs="Times New Roman"/>
          <w:sz w:val="18"/>
          <w:szCs w:val="18"/>
        </w:rPr>
        <w:t xml:space="preserve">В соответствии с Федеральным законом от 27 июля 2010 года         № 210-ФЗ «Об организации предоставления государственных и муниципальных услуг», типовым административным регламентом предоставления муниципальной услуги  по предоставлению разрешения на проведение земляных работ, утвержденным протоколом заседания комиссии по повышению качества и доступности предоставления государственных и муниципальных услуг в Новгородской области от 08 августа 2019 года  № 2, Администрация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Внести в постановление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24</w:t>
      </w:r>
      <w:r>
        <w:rPr>
          <w:rFonts w:hint="default" w:ascii="Times New Roman" w:hAnsi="Times New Roman" w:cs="Times New Roman"/>
          <w:sz w:val="18"/>
          <w:szCs w:val="18"/>
        </w:rPr>
        <w:t xml:space="preserve">.07.2017 №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56</w:t>
      </w:r>
      <w:r>
        <w:rPr>
          <w:rFonts w:hint="default" w:ascii="Times New Roman" w:hAnsi="Times New Roman" w:cs="Times New Roman"/>
          <w:sz w:val="18"/>
          <w:szCs w:val="18"/>
        </w:rPr>
        <w:t xml:space="preserve"> «Об утверждении административного регламента «Выдача разрешения на проведение земляных работ» следующие изменения:</w:t>
      </w:r>
    </w:p>
    <w:p>
      <w:pPr>
        <w:keepLines w:val="0"/>
        <w:pageBreakBefore w:val="0"/>
        <w:numPr>
          <w:ilvl w:val="1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Наименование изложить в следующей редакции: «Предоставление разрешения на проведение земляных работ».</w:t>
      </w:r>
    </w:p>
    <w:p>
      <w:pPr>
        <w:keepLines w:val="0"/>
        <w:pageBreakBefore w:val="0"/>
        <w:numPr>
          <w:ilvl w:val="1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Пункт 1 изложить в следующей редакции: «1. Утвердить прилагаемый Административный регламент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по предоставлению муниципальной услуги «Предоставление разрешения на проведение земляных работ».</w:t>
      </w: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Административный регламент «Выдача разрешения на проведение земляных работ», утвержденный постановлением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24</w:t>
      </w:r>
      <w:r>
        <w:rPr>
          <w:rFonts w:hint="default" w:ascii="Times New Roman" w:hAnsi="Times New Roman" w:cs="Times New Roman"/>
          <w:sz w:val="18"/>
          <w:szCs w:val="18"/>
        </w:rPr>
        <w:t xml:space="preserve">.07.2017 №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56</w:t>
      </w:r>
      <w:r>
        <w:rPr>
          <w:rFonts w:hint="default" w:ascii="Times New Roman" w:hAnsi="Times New Roman" w:cs="Times New Roman"/>
          <w:sz w:val="18"/>
          <w:szCs w:val="18"/>
        </w:rPr>
        <w:t>, изложить в прилагаемой редакции.</w:t>
      </w: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Опубликовать настоящее постановление в муниципальной газете «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Взвадский </w:t>
      </w:r>
      <w:r>
        <w:rPr>
          <w:rFonts w:hint="default" w:ascii="Times New Roman" w:hAnsi="Times New Roman" w:cs="Times New Roman"/>
          <w:sz w:val="18"/>
          <w:szCs w:val="18"/>
        </w:rPr>
        <w:t xml:space="preserve">вестник» и разместить на официальном сайте Администрации сельского поселения сети Интернет.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Глава администрации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сельского поселения                                                    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С.В. Колесова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right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</w:p>
    <w:tbl>
      <w:tblPr>
        <w:tblStyle w:val="47"/>
        <w:tblW w:w="0" w:type="auto"/>
        <w:tblInd w:w="54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УТВЕРЖДЕН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Постановлением Администрации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.07.2017 №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56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(в редакции постановления Администрации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сельского поселения 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14.04.2020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 №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33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right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АДМИНИСТРАТИВНЫЙ РЕГЛАМЕНТ ПО ПРЕДОСТАВЛЕНИЮ МУНИЦИПАЛЬНОЙ УСЛУГИ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color w:val="000000"/>
          <w:sz w:val="18"/>
          <w:szCs w:val="18"/>
          <w:highlight w:val="yellow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«</w:t>
      </w:r>
      <w:r>
        <w:rPr>
          <w:rFonts w:hint="default" w:ascii="Times New Roman" w:hAnsi="Times New Roman" w:cs="Times New Roman"/>
          <w:b/>
          <w:color w:val="000000"/>
          <w:sz w:val="18"/>
          <w:szCs w:val="18"/>
          <w:lang w:eastAsia="en-US"/>
        </w:rPr>
        <w:t>ПРЕДОСТАВЛЕНИЕ РАЗРЕШЕНИЯ НА ПРОВЕДЕНИЕ ЗЕМЛЯНЫХ РАБОТ</w:t>
      </w:r>
      <w:r>
        <w:rPr>
          <w:rFonts w:hint="default" w:ascii="Times New Roman" w:hAnsi="Times New Roman" w:cs="Times New Roman"/>
          <w:b/>
          <w:bCs/>
          <w:color w:val="000000"/>
          <w:sz w:val="18"/>
          <w:szCs w:val="18"/>
        </w:rPr>
        <w:t>»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outlineLvl w:val="1"/>
        <w:rPr>
          <w:rFonts w:hint="default" w:ascii="Times New Roman" w:hAnsi="Times New Roman" w:cs="Times New Roman"/>
          <w:b/>
          <w:bCs w:val="0"/>
          <w:color w:val="000000"/>
          <w:sz w:val="18"/>
          <w:szCs w:val="18"/>
          <w:highlight w:val="yellow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0"/>
        <w:jc w:val="center"/>
        <w:outlineLvl w:val="1"/>
        <w:rPr>
          <w:rFonts w:hint="default" w:ascii="Times New Roman" w:hAnsi="Times New Roman" w:cs="Times New Roman"/>
          <w:b/>
          <w:bCs w:val="0"/>
          <w:sz w:val="18"/>
          <w:szCs w:val="18"/>
        </w:rPr>
      </w:pPr>
      <w:r>
        <w:rPr>
          <w:rFonts w:hint="default" w:ascii="Times New Roman" w:hAnsi="Times New Roman" w:cs="Times New Roman"/>
          <w:b/>
          <w:bCs w:val="0"/>
          <w:sz w:val="18"/>
          <w:szCs w:val="18"/>
          <w:lang w:val="en-US"/>
        </w:rPr>
        <w:t>I</w:t>
      </w:r>
      <w:r>
        <w:rPr>
          <w:rFonts w:hint="default" w:ascii="Times New Roman" w:hAnsi="Times New Roman" w:cs="Times New Roman"/>
          <w:b/>
          <w:bCs w:val="0"/>
          <w:sz w:val="18"/>
          <w:szCs w:val="18"/>
        </w:rPr>
        <w:t>. ОБЩИЕ ПОЛОЖЕНИЯ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1.1. Предмет регулирования регламента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Административный регламент по предоставлению муниципальной услуги </w:t>
      </w:r>
      <w:r>
        <w:rPr>
          <w:rFonts w:hint="default" w:ascii="Times New Roman" w:hAnsi="Times New Roman" w:cs="Times New Roman"/>
          <w:color w:val="000000"/>
          <w:sz w:val="18"/>
          <w:szCs w:val="18"/>
          <w:lang w:eastAsia="en-US"/>
        </w:rPr>
        <w:t>предоставления разрешения на проведение земляных работ</w:t>
      </w:r>
      <w:r>
        <w:rPr>
          <w:rFonts w:hint="default" w:ascii="Times New Roman" w:hAnsi="Times New Roman" w:cs="Times New Roman"/>
          <w:sz w:val="18"/>
          <w:szCs w:val="18"/>
        </w:rPr>
        <w:t xml:space="preserve"> (далее – административный регламент) устанавливает сроки, состав и последовательность административных процедур (действий)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(далее – Администрация поселения) 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при </w:t>
      </w:r>
      <w:r>
        <w:rPr>
          <w:rFonts w:hint="default" w:ascii="Times New Roman" w:hAnsi="Times New Roman" w:cs="Times New Roman"/>
          <w:color w:val="000000"/>
          <w:sz w:val="18"/>
          <w:szCs w:val="18"/>
          <w:lang w:eastAsia="en-US"/>
        </w:rPr>
        <w:t>предоставлении разрешения на проведение земляных работ</w:t>
      </w:r>
      <w:r>
        <w:rPr>
          <w:rFonts w:hint="default" w:ascii="Times New Roman" w:hAnsi="Times New Roman" w:cs="Times New Roman"/>
          <w:sz w:val="18"/>
          <w:szCs w:val="18"/>
        </w:rPr>
        <w:t xml:space="preserve"> (далее – муниципальная услуга).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Административный регламент также устанавливает порядок взаимодействия между должностными лицами Администрации поселения, взаимодействия Администрации поселения физическими и юридическими лицами, с заявителями при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1.2. Круг заявителей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1.2.1.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от 27 июля 2010 года № 210-ФЗ «Об организации предоставления государственных и муниципальных услуг» (далее - Федеральный закон № 210-ФЗ),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в организации, указанные в пункте 5 статьи 2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Федерального закона № 210-ФЗ, </w:t>
      </w:r>
      <w:r>
        <w:rPr>
          <w:rFonts w:hint="default" w:ascii="Times New Roman" w:hAnsi="Times New Roman" w:cs="Times New Roman"/>
          <w:sz w:val="18"/>
          <w:szCs w:val="18"/>
        </w:rPr>
        <w:t xml:space="preserve">с запросом о предоставлении муниципальной услуги, в том числе в порядке, установленном статьей 15.1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№ 210-ФЗ,</w:t>
      </w:r>
      <w:r>
        <w:rPr>
          <w:rFonts w:hint="default" w:ascii="Times New Roman" w:hAnsi="Times New Roman" w:cs="Times New Roman"/>
          <w:sz w:val="18"/>
          <w:szCs w:val="18"/>
        </w:rPr>
        <w:t xml:space="preserve"> с запросом, выраженным в письменной или электронной форме.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1.3. Требования к порядку информирования о предоставлении    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1.3.1. Информация о порядке предоставления муниципальной услуги предоставляется: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посредством размещения информации, в том числе о месте нахождения, графике (режиме) работы Администрации поселения: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на официальном сайте Администрации поселения в информационно-телекоммуникационной сети «Интернет»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сеть «Интернет»);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(далее - единый портал),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>
        <w:rPr>
          <w:rFonts w:hint="default" w:ascii="Times New Roman" w:hAnsi="Times New Roman" w:cs="Times New Roman"/>
          <w:bCs/>
          <w:sz w:val="18"/>
          <w:szCs w:val="1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информационных стендах в помещениях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многофункциональных центрах предоставления государственных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и муниципальных услуг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МФЦ).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2) по номеру телефона для справок должностным лицом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1.3.2. На информационных стендах Администрации поселения, на официальном сайте Администрации поселения в сети «Интернет»,  в федеральном реестре, в региональном реестре размещается информация: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место нахождения, почтовый адрес, график работы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порядок получения консультаций (справок).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 На едином портале, региональном портале размещаются: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1.3.3.2. Круг заявителей.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1.3.3.3. Срок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1.3.3.4. Стоимость предоставления муниципальной услуги и порядок оплаты.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1.3.3.8. Образцы заполнения электронной формы заявления о </w:t>
      </w:r>
      <w:r>
        <w:rPr>
          <w:rFonts w:hint="default" w:ascii="Times New Roman" w:hAnsi="Times New Roman" w:cs="Times New Roman"/>
          <w:bCs/>
          <w:sz w:val="18"/>
          <w:szCs w:val="18"/>
        </w:rPr>
        <w:t>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1.3.4. Посредством телефонной связи может предоставляться информация: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о месте нахождения и графике работы Администрации поселения, его структурных подразделений;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о порядке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о сроках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об адресах официального сайта Администрации поселения.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 При предоставлении муниципальной услуги в электронной форме заявителю направляется: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1.3.5.3. Уведомление о мотивированном отказе в предоставлении муниципальной услуги.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jc w:val="center"/>
        <w:outlineLvl w:val="3"/>
        <w:rPr>
          <w:rFonts w:hint="default" w:ascii="Times New Roman" w:hAnsi="Times New Roman" w:cs="Times New Roman"/>
          <w:sz w:val="18"/>
          <w:szCs w:val="18"/>
        </w:rPr>
      </w:pPr>
      <w:bookmarkStart w:id="5" w:name="_Toc206489247"/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jc w:val="center"/>
        <w:outlineLvl w:val="3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II</w:t>
      </w:r>
      <w:r>
        <w:rPr>
          <w:rFonts w:hint="default" w:ascii="Times New Roman" w:hAnsi="Times New Roman" w:cs="Times New Roman"/>
          <w:b/>
          <w:sz w:val="18"/>
          <w:szCs w:val="18"/>
        </w:rPr>
        <w:t>. СТАНДАРТ ПРЕДОСТАВЛЕНИЯ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2.1.</w:t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Наименование муниципальной услуги</w:t>
      </w:r>
    </w:p>
    <w:bookmarkEnd w:id="5"/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eastAsia="en-US"/>
        </w:rPr>
        <w:t>Предоставление разрешения на осуществление земляных работ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  <w:highlight w:val="yellow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2.2. Наименование органа, предоставляющего муниципальную услугу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2.2.1. Муниципальная услуга предоставляется: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Администрацией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поселения.</w:t>
      </w:r>
    </w:p>
    <w:p>
      <w:pPr>
        <w:keepLines w:val="0"/>
        <w:pageBreakBefore w:val="0"/>
        <w:suppressAutoHyphens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ГОАУ «МФЦ» - в </w:t>
      </w:r>
      <w:r>
        <w:rPr>
          <w:rFonts w:hint="default" w:ascii="Times New Roman" w:hAnsi="Times New Roman" w:cs="Times New Roman"/>
          <w:color w:val="000000"/>
          <w:sz w:val="18"/>
          <w:szCs w:val="18"/>
          <w:lang w:eastAsia="zh-CN"/>
        </w:rPr>
        <w:t>части  приема и выдачи документов на предоставление муниципальной услуги</w:t>
      </w:r>
      <w:r>
        <w:rPr>
          <w:rFonts w:hint="default" w:ascii="Times New Roman" w:hAnsi="Times New Roman" w:cs="Times New Roman"/>
          <w:sz w:val="18"/>
          <w:szCs w:val="18"/>
          <w:lang w:eastAsia="zh-CN"/>
        </w:rPr>
        <w:t xml:space="preserve"> (при условии заключения соглашений о взаимодействии с МФЦ).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предоставлении муниципальной услуги Уполномоченный орган осуществляет взаимодействие с: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Управлением Федеральной налоговой службы по Новгородской области;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владельцами автомобильных дорог (в соответствии с пунктом 7 статьи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2.3.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Описание результата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2.3.1. Результатом предоставления муниципальной услуги являются: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предоставление заявителю разрешения на проведение земляных работ (далее – выдача разрешения);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отказ в предоставлении заявителю разрешения на проведение земляных работ (далее – отказ в выдаче разрешения).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2.4. Срок предоставления муниципальной услуги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2.4.1. В случае предоставления заявителем полного пакета документов, необходимых для предоставления муниципальной услуги (документы, указанные в пунктах 2.6 и 2.7 настоящего административного регламента) решение о выдаче разрешения принимается в течение 2 рабочих дней со дня регистрации в Администрации поселения документов, указанных в подпункте 2.6.1 настоящего административного регламента.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2.4.2. В случае если заявителем по собственной инициативе не представлены документы, указанные в пункте 2.7 настоящего административного регламента, решение о выдаче разрешения принимается в течение 7 рабочих дней со дня регистрации в Администрации поселения документов, указанных в подпункте 2.6.1 настоящего административного регламента.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2.4.3. Решение об отказе в выдаче разрешения принимается в течение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2 рабочих дней со дня поступления в Администрацию поселения документов, указанных в подпункте 2.6.1 настоящего административного регламента.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2.4.4. Результат предоставления муниципальной услуги выдается (направляется) заявителю  способом, указанным в заявлении не позднее дня, следующего за днем принятия решения о выдаче или об отказе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в выдаче разрешения: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документа на бумажном носителе, подтверждающего содержание электронного документа, подписанного Администрацией поселения,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Администрация поселения обеспечивает в срок не позднее двух рабочих дней со дня принятия Администрацией поселения решения о выдаче либо об отказе в выдаче разрешения передачу документа в МФЦ для выдачи заявителю.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Администрации поселения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Администрацией поселения электронного документа, заверяет его подписью и печатью МФЦ и выдает заявителю.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2.4.5.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документ направляется заявителю посредством почтового отправления по указанному в заявлении почтовому адресу.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2.5. Нормативные правовые акты, регулирующие предоставление муниципальной услуги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поселения в сети «Интернет», региональном реестре, на едином портале и региональном портале.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2.6.1. С целью получения муниципальной услуги заявитель  направляет (представляет):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contextualSpacing/>
        <w:jc w:val="both"/>
        <w:outlineLvl w:val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заявление по форме согласно приложению № 1 к настоящему административному регламенту;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contextualSpacing/>
        <w:jc w:val="both"/>
        <w:outlineLvl w:val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contextualSpacing/>
        <w:jc w:val="both"/>
        <w:outlineLvl w:val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график производства земляных работ и полного восстановления разрытой территории и нарушаемых объектов благоустройства;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contextualSpacing/>
        <w:jc w:val="both"/>
        <w:outlineLvl w:val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проект на выполнение работ, в котором предусмотрены работы по выборке грунта с последующим его вывозом и обратной засыпке песчаным грунтом, и ситуационный план производства земляных работ, согласованный с соответствующими организациями (инженерными службами, управляющими компаниями, товариществами собственников жилья и т.д.), в ведении которых находятся инженерные коммуникации и сооружения, дороги, тротуары, государственными органами охраны памятников истории и культуры (на землях историко-культурного назначения), организацией, осуществляющей геодезическую деятельность;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contextualSpacing/>
        <w:jc w:val="both"/>
        <w:outlineLvl w:val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схема ограждения и организации движения транспорта и пешеходов, согласованная с органом, осуществляющим федеральный государственный надзор и специальные разрешительные функции в области безопасности дорожного движения;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contextualSpacing/>
        <w:jc w:val="both"/>
        <w:outlineLvl w:val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сведения о наличии заключенного договора (номер и дата заключения договора указываются в заявлении) на прокладку, перенос или переустройство инженерных коммуникаций и их эксплуатацию с владельцем автомобильных дорог (при проведении работ в границах полосы отвода автомобильных дорог).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получения заявителями, в том числе в электронной форме, порядок их представления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2.7.1. Документы, которые запрашиваются Администрацией поселения посредством информационного межведомственного взаимодействия  в случае, если заявитель не представил указанные документы  по собственной инициативе: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выписка из единого государственного реестра  юридических лиц;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выписка из единого государственного реестра  индивидуальных предпринимателей;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копия договора на строительство и ремонт инженерных коммуникаций и их эксплуатацию с владельцем автомобильных дорог (при проведении работ в границах полосы отвода автомобильных дорог местного значения) (запрашивается при необходимости);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копия договора об эксплуатации инженерных коммуникаций с владельцем автомобильных дорог (при проведении работ в границах полосы отвода автомобильных дорог местного значения) (запрашивается при необходимости);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eastAsia="Arial" w:cs="Times New Roman"/>
          <w:b/>
          <w:bCs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zh-CN"/>
        </w:rPr>
        <w:t xml:space="preserve">2.8. Указание на запрет требовать от заявителя 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2.8.1. Запрещено требовать от заявителя: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hint="default" w:ascii="Times New Roman" w:hAnsi="Times New Roman" w:cs="Times New Roman"/>
          <w:bCs/>
          <w:iCs/>
          <w:sz w:val="18"/>
          <w:szCs w:val="18"/>
        </w:rPr>
        <w:t>муниципаль</w:t>
      </w:r>
      <w:r>
        <w:rPr>
          <w:rFonts w:hint="default" w:ascii="Times New Roman" w:hAnsi="Times New Roman" w:cs="Times New Roman"/>
          <w:sz w:val="18"/>
          <w:szCs w:val="18"/>
        </w:rPr>
        <w:t>ной услуги;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consultantplus://offline/ref=58FA27364236BC7319F8A2A9166E5F0AFC78567207E14BFC8806F66AE5F21D527AEA374B68E13B99FF3C18CFCA154E13ED04A9BC82EDaDF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4 части 1 статьи 7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предоставлении муниципальной услуги и не включенных в представленный ранее комплект документов;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center"/>
        <w:outlineLvl w:val="2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Основания для отказа в приеме документов отсутствуют.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2.10. Исчерпывающий перечень оснований для приостановления или  отказа в предоставлении муниципальной услуги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2.10.1. Основания для приостановления предоставления муниципальной услуги отсутствуют.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2.10.2. В предоставлении муниципальной услуги может быть отказано по следующим основаниям: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непредставление заявителем документов, указанных в подпункта 2.6.1 настоящего административного регламента;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представление документов ненадлежащим лицом.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2.10.3. Мотивированное решение об отказе в предоставлении муниципальной услуги выдается или направляется заявителю в течение 2 (двух) рабочих дней со дня принятия такого решения.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2.10.4. Заявители имеют право повторно обратиться в Администрацию поселения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Муниципальная услуга предоставляется бесплатно.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2.14.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 рабочего дня со дня поступления заявления в Администрацию поселения, ответственном за ведение делопроизводства.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iCs/>
          <w:sz w:val="18"/>
          <w:szCs w:val="18"/>
        </w:rPr>
        <w:t>2.16.</w:t>
      </w:r>
      <w:r>
        <w:rPr>
          <w:rFonts w:hint="default" w:ascii="Times New Roman" w:hAnsi="Times New Roman" w:cs="Times New Roman"/>
          <w:b/>
          <w:i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Вход в здание Администрации поселения должен быть оборудован информационной табличкой (вывеской), содержащей следующую информацию: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наименование;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место нахождения;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режим работы;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адрес официального сайта;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телефонный номер и адрес электронной почты.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сурдопереводчика и тифлосурдопереводчика;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собаки-проводника на объекты (здания, помещения), в которых предоставляется муниципальная услуга;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оказание помощи в преодолении барьеров, мешающих получению муниципальной услуги наравне с другими лицами.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случае невозможности полностью приспособить помещение Администрации поселения с учетом потребности инвалида ему обеспечивается доступ к месту предоставления муниципальной услуги.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коммуникационных технологий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1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2.17.1. Показателями качества и доступности муниципальной услуги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является </w:t>
      </w:r>
      <w:r>
        <w:rPr>
          <w:rFonts w:hint="default" w:ascii="Times New Roman" w:hAnsi="Times New Roman" w:cs="Times New Roman"/>
          <w:sz w:val="18"/>
          <w:szCs w:val="1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2.17.2. Показателями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>доступности</w:t>
      </w:r>
      <w:r>
        <w:rPr>
          <w:rFonts w:hint="default" w:ascii="Times New Roman" w:hAnsi="Times New Roman" w:cs="Times New Roman"/>
          <w:sz w:val="18"/>
          <w:szCs w:val="18"/>
        </w:rPr>
        <w:t xml:space="preserve"> предоставления муниципальной услуги являются: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2.17.3. Показателями качества предоставления муниципальной услуги являются: 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степень удовлетворенности заявителей качеством и доступностью муниципальной услуги;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соответствие предоставляемой муниципальной услуги требованиям настоящего административного регламента;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соблюдение сроков предоставления муниципальной услуги;</w:t>
      </w:r>
    </w:p>
    <w:p>
      <w:pPr>
        <w:pStyle w:val="1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количество обоснованных жалоб.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2.17.4. При получении муниципальной услуги заявитель осуществляет не более двух взаимодействий с должностными лицами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Продолжительность каждого взаимодействия не должна превышать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15 минут.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Администрацией поселения и ГОАУ «МФЦ».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</w:t>
      </w:r>
      <w:r>
        <w:rPr>
          <w:rFonts w:hint="default" w:ascii="Times New Roman" w:hAnsi="Times New Roman" w:cs="Times New Roman"/>
          <w:iCs/>
          <w:sz w:val="18"/>
          <w:szCs w:val="18"/>
        </w:rPr>
        <w:t xml:space="preserve">.18.3. </w:t>
      </w:r>
      <w:r>
        <w:rPr>
          <w:rFonts w:hint="default" w:ascii="Times New Roman" w:hAnsi="Times New Roman" w:cs="Times New Roman"/>
          <w:sz w:val="18"/>
          <w:szCs w:val="1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consultantplus://offline/ref=248BBD60C87C3D5BD49072CB94E42F8A816BDFE8FBC93790B3038DB6491BA112F39A251109C2A0FABA4B443483F96C17294F07C7361D667376IDM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consultantplus://offline/ref=248BBD60C87C3D5BD49073C581E42F8A816CDCE3F3C93790B3038DB6491BA112E19A7D1D0BC7BDFDBB5E1265C67AI5M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закона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от 06.04.2011 № 63-ФЗ, Федерального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consultantplus://offline/ref=248BBD60C87C3D5BD49073C581E42F8A806EDFEDF6C73790B3038DB6491BA112E19A7D1D0BC7BDFDBB5E1265C67AI5M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закона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en-US"/>
        </w:rPr>
        <w:t>III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3.1. Исчерпывающий перечень административных процедур (действий)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прием и регистрация заявления о предоставлении муниципальной услуги и иных документов;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направление межведомственных запросов (при необходимости);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рассмотрение документов и принятие решения о предоставлении либо отказе в предоставлении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оформление и выдача (направление) заявителю документов, являющихся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3.2. Прием и регистрация заявления о предоставлении муниципальной услуги и иных документов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непосредственно в Администрацию поселения, МФЦ;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в Администрацию поселения посредством  почтового отправления;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 с использованием единого портала, регионального портала.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При личной форме подачи документов в Администрацию поселения,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consultantplus://offline/ref=6289369182ADB4E902B10CEE158A6D171B6714AF8959DC99B161E0D6C5C138F79FFF97FF4368D12AB165DBE2CD3FB5D94DBC0BE18B13EB4D7AD68842oCp6G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пунктах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, 2.7 настоящего административного регламента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(в случае если заявитель представляет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consultantplus://offline/ref=6289369182ADB4E902B10CEE158A6D171B6714AF8959DC99B161E0D6C5C138F79FFF97FF4368D12AB165DBE1CF3FB5D94DBC0BE18B13EB4D7AD68842oCp6G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7 настоящего административного регламента, по собственной инициативе) на бумажном носителе, а также документ удостоверяющий личность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и полномочия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личной форме подачи документов заявление о предоставлении муниципальной услуги может быть оформлено заявителем в ходе приема в Администрации поселения, МФЦ либо оформлено заранее.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просьбе обратившегося лица заявление может быть оформлено должностным лицом Администрации поселения,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>
        <w:rPr>
          <w:rFonts w:hint="default" w:ascii="Times New Roman" w:hAnsi="Times New Roman" w:cs="Times New Roman"/>
          <w:color w:val="00B05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в заявление свою фамилию, имя и отчество, ставит дату и подпись.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Должностное лицо Администрации поселения, ответственное за прием документов, осуществляет следующие действия в ходе приема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заявителя, в том числе проверяет наличие документа, удостоверяющего личность;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"consultantplus://offline/ref=6289369182ADB4E902B10CEE158A6D171B6714AF8959DC99B161E0D6C5C138F79FFF97FF4368D12AB165DBE2CD3FB5D94DBC0BE18B13EB4D7AD68842oCp6G"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Специалист МФЦ, ответственный за прием документов, осуществляет следующие действия в ходе приема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заявителя, в том числе проверяет наличие документа, удостоверяющего личность;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consultantplus://offline/ref=6289369182ADB4E902B10CEE158A6D171B6714AF8959DC99B161E0D6C5C138F79FFF97FF4368D12AB165DBE2CD3FB5D94DBC0BE18B13EB4D7AD68842oCp6G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выявленных фактах и предлагает принять меры по их устранению;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Передача в Администрацию поселения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необходимости должностное лицо Администрации поселения,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Длительность осуществления всех необходимых действий не может превышать 15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(заочная форма подачи документов):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в виде оригинала заявления и копий документов на бумажном носителе посредством почтового отправления. В данном случае удостоверение верности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копий документов осуществляется в порядке, установленном федеральным законодательством.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Днем регистрации заявления является день его поступления в Администрацию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формировании заявления обеспечивается: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печати на бумажном носителе копии электронной формы заявления;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Администрацию поселения посредством единого портала, регионального портала.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может осуществляться следующими способами по выбору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личном обращении заявителя в Уполномоченный орган;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телефону Уполномоченного органа;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через официальный сайт Уполномоченного органа;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посредством единого портала, регионального портала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сообщает следующие данные: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фамилию, имя, отчество (последнее - при наличии);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номер контактного телефона;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адрес электронной почты (по желанию);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желаемые дату и время представления заявления и необходимых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Запись на прием в Администрацию поселения для подачи заявления с использованием единого портала, регионального портала, официальных сайтов в сети «Интернет», не осуществляется.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Администрация поселения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документов в форме электронных документов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заявления о предоставлении муниципальной услуги в электронной форме через единый портал, региональный портал в Администрацию поселения,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Если заявитель обратился заочно, должностное лицо Администрации поселения, ответственное за прием документов: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регистрирует заявление под индивидуальным порядковым номером в день поступления документов;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представленные документы на предмет комплектности;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итогам исполнения административной процедуры по приему документов в Администрации поселения, должностное лицо Администрации поселения, ответственное за прием документов, формирует документы (дело) и передает его должностному лицу Администрации поселения, ответственному за принятие 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Администрацию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3.2.2. Критерием принятия решения о приеме документов является наличие заявления и прилагаемых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3.2.4. Результатом административной процедуры является регистрация в Администрации поселения заявления и документов, представленных заявителем, их передача должностному лицу Администрации поселения, ответственному за принятие решений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административной процедуры фиксируется в системе электронного документооборота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поселения, ответственное за принятие решений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3.2.5. Результат административной процедуры – прием и регистрация заявления и документов от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3.2.6. Время выполнения административной процедуры не должно превышать 15 (пятнадцати)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3.3. Направление межведомственных запросов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3.3.2. Должностное лицо Администрации поселения, ответственное за предоставление муниципальной услуги в день регистрации заявления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3.3.3. Критерием принятия решения о направлении межведомственного запроса является отсутствие документов, необходимых для предоставления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муниципальной услуги, указанных в 2.7.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3.3.4. Максимальный срок исполнения административной процедуры составляет 1 рабочий день, являющийся днем регистрации Администрацией поселения заявления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3.4. Рассмотрение документов и принятие решения о предоставлении либо отказе в предоставлении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3.4.2. В случае отсутствия оснований для отказа, указанных в пункте 2.10.2 настоящего административного регламента, после проверки заявления и прилагаемых к нему документов должностное лицо Администрации поселения готовит проект решения о выдаче разрешения и согласовывает его в установленном порядке.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3.4.3. В случае наличия оснований для отказа, указанных в пункте 2.10.2 настоящего административного регламента, после проверки заявления и прилагаемых к нему документов должностное лицо Администрации поселения готовит проект решения об отказе в выдаче разрешения и согласовывает его в установленном порядке.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3.4.4. После согласования проекта решения о разрешении либо об отказе в разрешении, решение подписывается Главой администрации поселения и регистрируется в системе электронного документооборота Администрации поселения.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consultantplus://offline/ref=C2A175470A4B273865066485851DEF34987C99A4E8188A1F361A7A7E626DAA35FAA245466D920AF4CA99B14740E31814FB3077AF4780B3CDFD1B34ECQCmDL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 2.10.2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регламента.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3.4.6. Результат административной процедуры – подписанное Главой администрации поселения решение о предоставлении либо отказе в предоставлении муниципальной услуги.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33CCCC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3.4.7. Максимальный срок исполнения административной процедуры не может превышать 2 рабочих дней со дня получения Администрацией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полного пакета документов, необходимых для предоставления муниципальной услуги (в соответствии с пунктом 2.4 настоящего административного регламента).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3.5. Оформление результата предоставления муниципальной услуги и выдача (направление) его заявителю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3.5.1. Основанием для начала административной процедуры является подписание решения о предоставлении либо отказе в предоставлении муниципальной услуги (далее – результат предоставления муниципальной услуги.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3.5.2. Должностное лицо Администрации поселения вручает (направляет) заявителю результат  предоставления муниципальной услуги в течение 1 (одного) рабочего дней со дня принятия решения о выдаче или об отказе в выдаче разрешения.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3.5.3.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3.5.4. Результатом выполнения административной процедуры является направление (вручение) заявителю решения о выдаче или об отказе в выдаче разрешения  способом, указанном в заявлении.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принятия решения об отказе предоставления муниципальной услуги по заявлению, поступившему в Администрацию поселения в электронной форме с использованием единого портала, регионального портала, заявке присваивается статус «отказано».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3.5.5. Максимальное время, затраченное на административное действие, не должно превышать 1 (один) рабочий  день.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3.6. Порядок выполнения административных процедур МФЦ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Администрацией поселения, предоставляющей муниципальную услугу, и МФЦ.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МФЦ не осуществляет: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"https://mfc53.nov.ru/"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https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://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mfc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53.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nov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.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ru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/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), по телефону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call</w:t>
      </w:r>
      <w:r>
        <w:rPr>
          <w:rFonts w:hint="default" w:ascii="Times New Roman" w:hAnsi="Times New Roman" w:cs="Times New Roman"/>
          <w:sz w:val="18"/>
          <w:szCs w:val="18"/>
        </w:rPr>
        <w:t>-центра:88002501053, а также при личном обращении в структурное подразделение ГОАУ «МФЦ».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Главы администрации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consultantplus://offline/ref=41485A72A1D6EC7E2A284232C48326E51129A943E9A7D141A19EA4DB5AB7493EB2CC0883A15179D49375A624153172E9781AEB82FA31A3FE88E0A6XFp8K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Администрации поселения проводит проверку указанных в заявлении сведений.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 поселения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 поселения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IV. ФОРМЫ КОНТРОЛЯ ЗА ИСПОЛНЕНИЕМ АДМИНИСТРАТИВНОГО РЕГЛАМЕНТА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4.1. Порядок осуществления текущего контроля за соблюдением и исполнением должностными лицами Администрации поселения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Главой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администрации или лицом, его замещающим, проверок исполнения должностными лицами положений настоящего административного регламента.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4.2.2. Проверки могут быть плановыми и внеплановыми.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Внеплановые проверки проводятся по поручению Главы администрации поселения или лица, его замещающего, по конкретному обращению заинтересованных лиц.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Проверки полноты и качества предоставляемой муниципальной услуги проводятся на основании распоряжения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Взвадского </w:t>
      </w:r>
      <w:r>
        <w:rPr>
          <w:rFonts w:hint="default" w:ascii="Times New Roman" w:hAnsi="Times New Roman" w:cs="Times New Roman"/>
          <w:sz w:val="18"/>
          <w:szCs w:val="18"/>
        </w:rPr>
        <w:t>сельского поселения. Для проведения проверки формируется комиссия, в состав которой включаются муниципальные служащие Администрации поселения.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 поселения.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4.3. Ответственность должностных лиц Администрации поселения,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несет персональную ответственность за: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соблюдение установленного порядка приема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принятие надлежащих мер по полной и всесторонней проверке представленных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 соблюдение сроков рассмотрения документов, соблюдение порядка выдачи документов;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учет выданных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своевременное формирование, ведение и надлежащее хранение документов.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деятельностью Администрации поселения при предоставлении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4.5.1. МФЦ, работники МФЦ несут ответственность, установленную законодательством Российской Федерации: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полноту передаваемых в Администрацию поселения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своевременную передачу в Администрацию поселения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Администрацией поселения;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consultantplus://offline/ref=BAB80BB853E5A8A463FE1093EA2A44AB2E5B6C8D7A1F8929DF4739B35BB2B5E3135967B1BC1D3C711576A2FF93lEO9O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и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consultantplus://offline/ref=BAB80BB853E5A8A463FE1093EA2A44AB2E5B6E8B76138929DF4739B35BB2B5E3135967B1BC1D3C711576A2FF93lEO9O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об административных правонарушениях для должностных лиц.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center"/>
        <w:outlineLvl w:val="1"/>
        <w:rPr>
          <w:rFonts w:hint="default" w:ascii="Times New Roman" w:hAnsi="Times New Roman" w:cs="Times New Roman"/>
          <w:b/>
          <w:sz w:val="18"/>
          <w:szCs w:val="18"/>
          <w:lang w:val="en-US"/>
        </w:rPr>
      </w:pP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center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V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>Заявитель, права и законные интересы которого нарушены должностными лицами Администрации поселения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5.2. Органы и должностные лица, которым может быть направлена жалоба заявителя в досудебном (внесудебном) порядке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специалистов </w:t>
      </w:r>
      <w:r>
        <w:rPr>
          <w:rFonts w:hint="default" w:ascii="Times New Roman" w:hAnsi="Times New Roman" w:cs="Times New Roman"/>
          <w:sz w:val="18"/>
          <w:szCs w:val="18"/>
        </w:rPr>
        <w:t>Администрации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Главе администрации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Главы администрации поселения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Главе администрации Старорусского муниципального района</w:t>
      </w:r>
      <w:r>
        <w:rPr>
          <w:rFonts w:hint="default" w:ascii="Times New Roman" w:hAnsi="Times New Roman" w:eastAsia="Arial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работника МФЦ подается руководителю этого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>
      <w:pPr>
        <w:keepLines w:val="0"/>
        <w:pageBreakBefore w:val="0"/>
        <w:widowControl w:val="0"/>
        <w:suppressAutoHyphens/>
        <w:kinsoku/>
        <w:topLinePunct w:val="0"/>
        <w:autoSpaceDE w:val="0"/>
        <w:bidi w:val="0"/>
        <w:spacing w:afterAutospacing="0" w:line="240" w:lineRule="auto"/>
        <w:ind w:firstLine="708"/>
        <w:jc w:val="both"/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</w:pP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организаций;</w:t>
      </w:r>
    </w:p>
    <w:p>
      <w:pPr>
        <w:keepLines w:val="0"/>
        <w:pageBreakBefore w:val="0"/>
        <w:widowControl w:val="0"/>
        <w:suppressAutoHyphens/>
        <w:kinsoku/>
        <w:topLinePunct w:val="0"/>
        <w:autoSpaceDE w:val="0"/>
        <w:bidi w:val="0"/>
        <w:spacing w:afterAutospacing="0" w:line="240" w:lineRule="auto"/>
        <w:ind w:firstLine="708"/>
        <w:jc w:val="both"/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</w:pP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информационно-теле-коммуникационной сети «Интернет», официального сайта Администрации сельского поселения (http://www.admvzvad.ru), через региональную государственную информационную систему «Портал государственных и муниципальных услуг (функций) Новгородской области», федеральную государственную информационную систему «Единый  портал государственных и муниципальных услуг (функций)», федеральную государственную информационную систему «Досудебное обжалование»: </w:t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fldChar w:fldCharType="begin"/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instrText xml:space="preserve"> HYPERLINK "https://do.gosuslugi.ru" </w:instrText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fldChar w:fldCharType="separate"/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https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://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do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gosuslugi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ru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fldChar w:fldCharType="end"/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 xml:space="preserve">, а также может быть принята при личном приеме заявителя; </w:t>
      </w:r>
    </w:p>
    <w:p>
      <w:pPr>
        <w:keepLines w:val="0"/>
        <w:pageBreakBefore w:val="0"/>
        <w:widowControl w:val="0"/>
        <w:suppressAutoHyphens/>
        <w:kinsoku/>
        <w:topLinePunct w:val="0"/>
        <w:autoSpaceDE w:val="0"/>
        <w:bidi w:val="0"/>
        <w:spacing w:afterAutospacing="0" w:line="240" w:lineRule="auto"/>
        <w:ind w:firstLine="708"/>
        <w:jc w:val="both"/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</w:pP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через региональную государственную информационную систему «Портал государственных и муниципальных услуг (функций) Новгородской области», федеральную государственную информационную систему «Единый  портал государственных и муниципальных услуг (функций)», федеральную государственную информационную систему «Досудебное обжалование»: </w:t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fldChar w:fldCharType="begin"/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instrText xml:space="preserve"> HYPERLINK "https://do.gosuslugi.ru" </w:instrText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fldChar w:fldCharType="separate"/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https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://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do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gosuslugi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ru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fldChar w:fldCharType="end"/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 xml:space="preserve">, а также может быть принята при личном приеме заявителя; </w:t>
      </w:r>
    </w:p>
    <w:p>
      <w:pPr>
        <w:keepLines w:val="0"/>
        <w:pageBreakBefore w:val="0"/>
        <w:widowControl w:val="0"/>
        <w:suppressAutoHyphens/>
        <w:kinsoku/>
        <w:topLinePunct w:val="0"/>
        <w:autoSpaceDE w:val="0"/>
        <w:bidi w:val="0"/>
        <w:spacing w:afterAutospacing="0" w:line="240" w:lineRule="auto"/>
        <w:ind w:firstLine="708"/>
        <w:jc w:val="both"/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</w:pP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региональную государственную информационную систему «Портал государственных и муниципальных услуг (функций) Новгородской области», федеральную  государственную  информационную   систему  «Единый портал государственных и муниципальных услуг (функций)», федеральную государственную информационную систему «Досудебное обжалование»: </w:t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fldChar w:fldCharType="begin"/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instrText xml:space="preserve"> HYPERLINK "https://do.gosuslugi.ru" </w:instrText>
      </w:r>
      <w:r>
        <w:rPr>
          <w:rFonts w:hint="default" w:ascii="Times New Roman" w:hAnsi="Times New Roman" w:eastAsia="SimSun" w:cs="Times New Roman"/>
          <w:sz w:val="18"/>
          <w:szCs w:val="18"/>
          <w:lang w:eastAsia="zh-CN"/>
        </w:rPr>
        <w:fldChar w:fldCharType="separate"/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https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://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do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gosuslugi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.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t>ru</w:t>
      </w:r>
      <w:r>
        <w:rPr>
          <w:rFonts w:hint="default" w:ascii="Times New Roman" w:hAnsi="Times New Roman" w:eastAsia="SimSun" w:cs="Times New Roman"/>
          <w:bCs/>
          <w:sz w:val="18"/>
          <w:szCs w:val="18"/>
          <w:lang w:val="en-US" w:eastAsia="zh-CN"/>
        </w:rPr>
        <w:fldChar w:fldCharType="end"/>
      </w:r>
      <w:r>
        <w:rPr>
          <w:rFonts w:hint="default" w:ascii="Times New Roman" w:hAnsi="Times New Roman" w:eastAsia="SimSun" w:cs="Times New Roman"/>
          <w:bCs/>
          <w:sz w:val="18"/>
          <w:szCs w:val="18"/>
          <w:lang w:eastAsia="zh-CN"/>
        </w:rPr>
        <w:t>, а также может быть принята при личном приеме заявителя.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Уполномоченный орган обеспечивает</w:t>
      </w:r>
      <w:r>
        <w:rPr>
          <w:rFonts w:hint="default" w:ascii="Times New Roman" w:hAnsi="Times New Roman" w:eastAsia="Arial" w:cs="Times New Roman"/>
          <w:sz w:val="18"/>
          <w:szCs w:val="18"/>
        </w:rPr>
        <w:t>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1) информирование заявителей о порядке обжалования решений и действий (бездействия) Администрации поселения, его должностных лиц посредством размещения информации на стендах в помещениях Администрации поселения, </w:t>
      </w:r>
      <w:r>
        <w:rPr>
          <w:rFonts w:hint="default" w:ascii="Times New Roman" w:hAnsi="Times New Roman" w:cs="Times New Roman"/>
          <w:sz w:val="18"/>
          <w:szCs w:val="18"/>
        </w:rPr>
        <w:t>МФЦ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2) консультирование заявителей о порядке обжалования решений и действий (бездействия) Администрации поселения, его должностных лиц, в том числе по телефону, электронной почте, при личном приеме.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Администрации поселения, а также его должностных лиц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Досудебное (внесудебное) обжалование решений и действий (бездействий) Администрации поселения, его должностных лиц, МФЦ, работников МФЦ осуществляется в соответствии с: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left="486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               </w:t>
      </w:r>
      <w:r>
        <w:rPr>
          <w:rFonts w:hint="default" w:ascii="Times New Roman" w:hAnsi="Times New Roman" w:cs="Times New Roman"/>
          <w:sz w:val="18"/>
          <w:szCs w:val="18"/>
        </w:rPr>
        <w:t>Приложение № 1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left="4860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 административному регламенту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left="4860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предоставления муниципальной услуги по предоставлению разрешения на проведение земляных работ, утвержденному _______________________________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right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center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                                                     Форма заявления                                             </w:t>
      </w:r>
    </w:p>
    <w:p>
      <w:pPr>
        <w:keepLines w:val="0"/>
        <w:pageBreakBefore w:val="0"/>
        <w:widowControl w:val="0"/>
        <w:tabs>
          <w:tab w:val="left" w:pos="4820"/>
        </w:tabs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4111"/>
        <w:rPr>
          <w:rFonts w:hint="default" w:ascii="Times New Roman" w:hAnsi="Times New Roman" w:cs="Times New Roman"/>
          <w:sz w:val="18"/>
          <w:szCs w:val="18"/>
          <w:u w:val="single"/>
        </w:rPr>
      </w:pPr>
    </w:p>
    <w:p>
      <w:pPr>
        <w:keepLines w:val="0"/>
        <w:pageBreakBefore w:val="0"/>
        <w:widowControl w:val="0"/>
        <w:tabs>
          <w:tab w:val="left" w:pos="4820"/>
        </w:tabs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4111"/>
        <w:rPr>
          <w:rFonts w:hint="default" w:ascii="Times New Roman" w:hAnsi="Times New Roman" w:cs="Times New Roman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sz w:val="18"/>
          <w:szCs w:val="18"/>
          <w:u w:val="single"/>
        </w:rPr>
        <w:t xml:space="preserve">Главе …………………………………….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2832" w:firstLine="708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 ____________________________________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Ф.И.О. Заявителя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2832" w:firstLine="708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 ____________________________________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2832" w:firstLine="708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  почтовый адрес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2832" w:firstLine="708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 ____________________________________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2832" w:firstLine="708"/>
        <w:jc w:val="center"/>
        <w:rPr>
          <w:rFonts w:hint="default" w:ascii="Times New Roman" w:hAnsi="Times New Roman" w:cs="Times New Roman"/>
          <w:color w:val="000000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      телефон                                          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rPr>
          <w:rFonts w:hint="default" w:ascii="Times New Roman" w:hAnsi="Times New Roman" w:cs="Times New Roman"/>
          <w:color w:val="000000"/>
          <w:sz w:val="18"/>
          <w:szCs w:val="18"/>
        </w:rPr>
      </w:pP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ЗАЯВЛЕНИЕ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на проведение земляных работ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Заказчик: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 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(наименование организации, ФИО руководителя организации, номер телефона)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Юридический адрес: 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__________________________________________________________________Банковские реквизиты: 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Подрядчик: 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(наименование организации, ФИО руководителя)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Юридический адрес: 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__________________________________________________________________Банковские реквизиты: 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просят выдать разрешение на производство земляных работ по адресу: __________________________________________________________________, протяженность __________ м, ширина траншеи (котлована) _____ м, в том числе проезжая часть _______________ м, тротуар ________________ м, газон ______________ м, грунт ___________ м,</w:t>
      </w:r>
    </w:p>
    <w:p>
      <w:pPr>
        <w:pStyle w:val="105"/>
        <w:keepLines w:val="0"/>
        <w:pageBreakBefore w:val="0"/>
        <w:pBdr>
          <w:bottom w:val="single" w:color="auto" w:sz="12" w:space="0"/>
        </w:pBdr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для 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(цель работы)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Земляные работы будут выполнены в срок с «____» _________ 20___ года по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«___» ______________ 20___  года  с  полным  восстановлением в эти же сроки нарушенного благоустройства (полное 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Подтверждаем, что производство земляных работ на данном объекте обеспечено финансированием,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jc w:val="both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Полное восстановление нарушенного благоустройства произведут: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 (наименование организации, производящей восстановление покрытия дороги, тротуара, адрес)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________________, на основании _________________ от «__» _______ 20__ г. 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     (номер телефона)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(наименование организации, производящей восстановление объектов озеленения, адрес)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________________, на основании _________________ от «__» _______ 20__ г. 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(номер телефона)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Ответственным за производство работ назначен 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(ФИО, должность ответственного лица, номер телефона)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Я, ___________________________________________________, обязуюсь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(ФИО ответственного лица)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соблюдать сроки производства работ, установленные разрешением, сроки производства работ и условия (предписания), выданные соответствующими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организациями (службами) при согласовании производства работ.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«__» _______ 20___ года ____________________________________________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                                                     (подпись лица, ответственного за производство работ)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Разрешение на производство работ доверяем получить __________________________________________________________________ 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__________________________________________________________________.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(ФИО, должность, место работы)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Приложение: 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                  Заказчик                                                               Подрядчик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                 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               (должность, ФИО)                                                             (должность, ФИО)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                 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______________________________                 ____________________________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 xml:space="preserve">                    (подпись)                                                                                  (подпись)</w:t>
      </w:r>
    </w:p>
    <w:p>
      <w:pPr>
        <w:pStyle w:val="105"/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kern w:val="2"/>
          <w:sz w:val="18"/>
          <w:szCs w:val="18"/>
        </w:rPr>
      </w:pPr>
      <w:r>
        <w:rPr>
          <w:rFonts w:hint="default" w:ascii="Times New Roman" w:hAnsi="Times New Roman" w:cs="Times New Roman"/>
          <w:kern w:val="2"/>
          <w:sz w:val="18"/>
          <w:szCs w:val="18"/>
        </w:rPr>
        <w:t>МП (при наличии)                                                                        МП ((при наличии)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 Российская Федерация</w:t>
      </w: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 область Старорусский  район</w:t>
      </w: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pStyle w:val="104"/>
        <w:widowControl/>
        <w:spacing w:before="120" w:after="120" w:line="240" w:lineRule="exact"/>
        <w:ind w:left="-68" w:firstLine="0"/>
        <w:jc w:val="center"/>
        <w:rPr>
          <w:rStyle w:val="54"/>
          <w:rFonts w:hint="default" w:ascii="Times New Roman" w:hAnsi="Times New Roman" w:cs="Times New Roman"/>
          <w:b w:val="0"/>
          <w:sz w:val="18"/>
          <w:szCs w:val="18"/>
        </w:rPr>
      </w:pPr>
    </w:p>
    <w:p>
      <w:pPr>
        <w:shd w:val="clear" w:color="auto" w:fill="FFFFFF"/>
        <w:tabs>
          <w:tab w:val="left" w:pos="4454"/>
          <w:tab w:val="left" w:pos="8794"/>
        </w:tabs>
        <w:suppressAutoHyphens/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val="ru-RU" w:eastAsia="ar-SA"/>
        </w:rPr>
      </w:pP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от 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val="ru-RU" w:eastAsia="ar-SA"/>
        </w:rPr>
        <w:t>14.04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.2020   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  <w:t xml:space="preserve">№ 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val="ru-RU" w:eastAsia="ar-SA"/>
        </w:rPr>
        <w:t>34</w:t>
      </w:r>
    </w:p>
    <w:p>
      <w:pPr>
        <w:shd w:val="clear" w:color="auto" w:fill="FFFFFF"/>
        <w:tabs>
          <w:tab w:val="left" w:pos="4454"/>
          <w:tab w:val="left" w:pos="8794"/>
        </w:tabs>
        <w:suppressAutoHyphens/>
        <w:rPr>
          <w:rFonts w:hint="default" w:ascii="Times New Roman" w:hAnsi="Times New Roman" w:eastAsia="SimSun" w:cs="Times New Roman"/>
          <w:color w:val="000000"/>
          <w:sz w:val="18"/>
          <w:szCs w:val="18"/>
          <w:lang w:val="ru-RU" w:eastAsia="ar-SA"/>
        </w:rPr>
      </w:pP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eastAsia="ar-SA"/>
        </w:rPr>
        <w:t xml:space="preserve">д. </w:t>
      </w: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val="ru-RU" w:eastAsia="ar-SA"/>
        </w:rPr>
        <w:t>Взвад</w:t>
      </w:r>
    </w:p>
    <w:p>
      <w:pPr>
        <w:spacing w:line="320" w:lineRule="atLeast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069" w:type="dxa"/>
            <w:noWrap w:val="0"/>
            <w:vAlign w:val="top"/>
          </w:tcPr>
          <w:p>
            <w:pPr>
              <w:suppressAutoHyphens/>
              <w:spacing w:line="100" w:lineRule="atLeast"/>
              <w:jc w:val="both"/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О внесении изменений в постановление Администрации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Взвадского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 сельского поселения от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17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.04.2015 №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16</w:t>
            </w:r>
          </w:p>
        </w:tc>
      </w:tr>
    </w:tbl>
    <w:p>
      <w:pPr>
        <w:autoSpaceDE w:val="0"/>
        <w:autoSpaceDN w:val="0"/>
        <w:adjustRightInd w:val="0"/>
        <w:ind w:firstLine="90" w:firstLineChars="5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В соответствии с Федеральным законом от 27 июля 2010 года         № 210-ФЗ «Об организации предоставления государственных и муниципальных услуг», типовым административным регламентом предоставления муниципальной услуги  по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принятию</w:t>
      </w:r>
      <w:r>
        <w:rPr>
          <w:rFonts w:hint="default" w:ascii="Times New Roman" w:hAnsi="Times New Roman" w:cs="Times New Roman"/>
          <w:sz w:val="18"/>
          <w:szCs w:val="18"/>
        </w:rPr>
        <w:t xml:space="preserve"> решения о предварительном согласовании предоставления земельного участка, утвержденным протоколом заседания комиссии по повышению качества и доступности предоставления государственных и муниципальных услуг в Новгородской области от 30 декабря 2019 года  № 4, Администрация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</w:t>
      </w:r>
    </w:p>
    <w:p>
      <w:pPr>
        <w:autoSpaceDE w:val="0"/>
        <w:autoSpaceDN w:val="0"/>
        <w:adjustRightInd w:val="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ПОСТАНОВЛЯЕТ:</w:t>
      </w:r>
    </w:p>
    <w:p>
      <w:pPr>
        <w:autoSpaceDE w:val="0"/>
        <w:autoSpaceDN w:val="0"/>
        <w:adjustRightInd w:val="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 Внести в постановление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17</w:t>
      </w:r>
      <w:r>
        <w:rPr>
          <w:rFonts w:hint="default" w:ascii="Times New Roman" w:hAnsi="Times New Roman" w:cs="Times New Roman"/>
          <w:sz w:val="18"/>
          <w:szCs w:val="18"/>
        </w:rPr>
        <w:t xml:space="preserve">.04.2015 №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16</w:t>
      </w:r>
      <w:r>
        <w:rPr>
          <w:rFonts w:hint="default" w:ascii="Times New Roman" w:hAnsi="Times New Roman" w:cs="Times New Roman"/>
          <w:sz w:val="18"/>
          <w:szCs w:val="18"/>
        </w:rPr>
        <w:t xml:space="preserve"> «Об утверждении административного регламента предоставления муниципальной услуги «Принятие решения о предварительном согласовании предоставления земельного участка» следующие изменения:</w:t>
      </w:r>
    </w:p>
    <w:p>
      <w:pPr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Наименование изложить в следующей редакции: «</w:t>
      </w:r>
      <w:r>
        <w:rPr>
          <w:rFonts w:hint="default" w:ascii="Times New Roman" w:hAnsi="Times New Roman" w:cs="Times New Roman"/>
          <w:bCs/>
          <w:sz w:val="18"/>
          <w:szCs w:val="18"/>
        </w:rPr>
        <w:t>Предварительное согласование предоставления земельного участка</w:t>
      </w:r>
      <w:r>
        <w:rPr>
          <w:rFonts w:hint="default" w:ascii="Times New Roman" w:hAnsi="Times New Roman" w:cs="Times New Roman"/>
          <w:sz w:val="18"/>
          <w:szCs w:val="18"/>
        </w:rPr>
        <w:t>».</w:t>
      </w:r>
    </w:p>
    <w:p>
      <w:pPr>
        <w:numPr>
          <w:ilvl w:val="1"/>
          <w:numId w:val="11"/>
        </w:numPr>
        <w:autoSpaceDE w:val="0"/>
        <w:autoSpaceDN w:val="0"/>
        <w:adjustRightInd w:val="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Пункт 1 изложить в следующей редакции: «1. Утвердить прилагаемый Административный регламент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по предоставлению муниципальной услуги «</w:t>
      </w:r>
      <w:r>
        <w:rPr>
          <w:rFonts w:hint="default" w:ascii="Times New Roman" w:hAnsi="Times New Roman" w:cs="Times New Roman"/>
          <w:bCs/>
          <w:sz w:val="18"/>
          <w:szCs w:val="18"/>
        </w:rPr>
        <w:t>Предварительное согласование предоставления земельного участка</w:t>
      </w:r>
      <w:r>
        <w:rPr>
          <w:rFonts w:hint="default" w:ascii="Times New Roman" w:hAnsi="Times New Roman" w:cs="Times New Roman"/>
          <w:sz w:val="18"/>
          <w:szCs w:val="18"/>
        </w:rPr>
        <w:t>».</w:t>
      </w:r>
    </w:p>
    <w:p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Административный регламент «Принятие решения о предварительном согласовании предоставления земельного участка», утвержденный постановлением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17</w:t>
      </w:r>
      <w:r>
        <w:rPr>
          <w:rFonts w:hint="default" w:ascii="Times New Roman" w:hAnsi="Times New Roman" w:cs="Times New Roman"/>
          <w:sz w:val="18"/>
          <w:szCs w:val="18"/>
        </w:rPr>
        <w:t xml:space="preserve">.04.2015 №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16</w:t>
      </w:r>
      <w:r>
        <w:rPr>
          <w:rFonts w:hint="default" w:ascii="Times New Roman" w:hAnsi="Times New Roman" w:cs="Times New Roman"/>
          <w:sz w:val="18"/>
          <w:szCs w:val="18"/>
        </w:rPr>
        <w:t>, изложить в прилагаемой редакции.</w:t>
      </w:r>
    </w:p>
    <w:p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Опубликовать настоящее постановление в муниципальной газете «В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звадский</w:t>
      </w:r>
      <w:r>
        <w:rPr>
          <w:rFonts w:hint="default" w:ascii="Times New Roman" w:hAnsi="Times New Roman" w:cs="Times New Roman"/>
          <w:sz w:val="18"/>
          <w:szCs w:val="18"/>
        </w:rPr>
        <w:t xml:space="preserve"> вестник» и разместить на официальном сайте Администрации сельского поселения сети Интернет.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Глава администрации В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звадского</w:t>
      </w:r>
    </w:p>
    <w:p>
      <w:pPr>
        <w:autoSpaceDE w:val="0"/>
        <w:autoSpaceDN w:val="0"/>
        <w:adjustRightInd w:val="0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сельского поселения                                                   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С.В. Колесова</w:t>
      </w:r>
    </w:p>
    <w:p>
      <w:pPr>
        <w:autoSpaceDE w:val="0"/>
        <w:autoSpaceDN w:val="0"/>
        <w:adjustRightInd w:val="0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autoSpaceDE w:val="0"/>
        <w:autoSpaceDN w:val="0"/>
        <w:adjustRightInd w:val="0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bookmarkStart w:id="6" w:name="_GoBack"/>
      <w:bookmarkEnd w:id="6"/>
    </w:p>
    <w:p>
      <w:pPr>
        <w:spacing w:line="320" w:lineRule="atLeast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54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УТВЕРЖДЕН</w:t>
            </w:r>
          </w:p>
          <w:p>
            <w:pPr>
              <w:autoSpaceDE w:val="0"/>
              <w:autoSpaceDN w:val="0"/>
              <w:adjustRightInd w:val="0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Постановлением Администрации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17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.04.2015 №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  <w:p>
            <w:pPr>
              <w:autoSpaceDE w:val="0"/>
              <w:autoSpaceDN w:val="0"/>
              <w:adjustRightInd w:val="0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(в редакции постановления Администрации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 xml:space="preserve">Взвадского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сельского поселения от 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14.04.2020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№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>
      <w:pPr>
        <w:spacing w:line="320" w:lineRule="atLeast"/>
        <w:contextualSpacing/>
        <w:rPr>
          <w:rFonts w:hint="default"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outlineLvl w:val="1"/>
        <w:rPr>
          <w:rFonts w:hint="default" w:ascii="Times New Roman" w:hAnsi="Times New Roman" w:cs="Times New Roman"/>
          <w:b/>
          <w:sz w:val="18"/>
          <w:szCs w:val="18"/>
          <w:highlight w:val="yellow"/>
        </w:rPr>
      </w:pPr>
    </w:p>
    <w:p>
      <w:pPr>
        <w:pStyle w:val="104"/>
        <w:widowControl/>
        <w:ind w:firstLine="0"/>
        <w:jc w:val="center"/>
        <w:outlineLvl w:val="1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  <w:lang w:val="en-US"/>
        </w:rPr>
        <w:t>I</w:t>
      </w:r>
      <w:r>
        <w:rPr>
          <w:rFonts w:hint="default" w:ascii="Times New Roman" w:hAnsi="Times New Roman" w:cs="Times New Roman"/>
          <w:bCs/>
          <w:sz w:val="18"/>
          <w:szCs w:val="18"/>
        </w:rPr>
        <w:t>. ОБЩИЕ ПОЛОЖЕНИЯ</w:t>
      </w:r>
    </w:p>
    <w:p>
      <w:pPr>
        <w:pStyle w:val="104"/>
        <w:widowControl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1.1. Предмет регулирования регламента</w:t>
      </w:r>
    </w:p>
    <w:p>
      <w:pPr>
        <w:pStyle w:val="104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Административный регламент по предоставлению муниципальной услуги по предварительному согласованию предоставления земельного участка (далее – административный регламент) устанавливает сроки, состав и последовательность административных процедур (действий)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(далее – Администрация поселения) при предварительном согласовании предоставления земельного участка, расположенного на территории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</w:t>
      </w:r>
      <w:r>
        <w:rPr>
          <w:rFonts w:hint="default" w:ascii="Times New Roman" w:hAnsi="Times New Roman" w:cs="Times New Roman"/>
          <w:color w:val="C0000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(далее – муниципальная услуга). 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Административный регламент также устанавливает порядок взаимодействия между должностными лицами Администрации поселения, взаимодействия Администрации поселения с физическими и юридическими лицами, с заявителями при предоставлении муниципальной услуги.</w:t>
      </w:r>
    </w:p>
    <w:p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1.2. Круг заявителей</w:t>
      </w:r>
    </w:p>
    <w:p>
      <w:pPr>
        <w:pStyle w:val="104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 xml:space="preserve">1.2.1. </w:t>
      </w:r>
      <w:r>
        <w:rPr>
          <w:rFonts w:hint="default" w:ascii="Times New Roman" w:hAnsi="Times New Roman" w:cs="Times New Roman"/>
          <w:sz w:val="18"/>
          <w:szCs w:val="1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от 27 июля 2010 года № 210-ФЗ «Об организации предоставления государственных и муниципальных услуг» (далее - Федеральный закон № 210-ФЗ),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в организации, указанные в пункте 5 статьи 2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Федерального закона № 210-ФЗ, </w:t>
      </w:r>
      <w:r>
        <w:rPr>
          <w:rFonts w:hint="default" w:ascii="Times New Roman" w:hAnsi="Times New Roman" w:cs="Times New Roman"/>
          <w:sz w:val="18"/>
          <w:szCs w:val="18"/>
        </w:rPr>
        <w:t xml:space="preserve">с запросом о предоставлении муниципальной услуги, в том числе в порядке, установленном статьей 15.1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№ 210-ФЗ,</w:t>
      </w:r>
      <w:r>
        <w:rPr>
          <w:rFonts w:hint="default" w:ascii="Times New Roman" w:hAnsi="Times New Roman" w:cs="Times New Roman"/>
          <w:sz w:val="18"/>
          <w:szCs w:val="18"/>
        </w:rPr>
        <w:t xml:space="preserve"> с запросом, выраженным в письменной или электронной форме.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Заявителями муниципальной услуги, указанной в настоящем административном регламенте (далее - заявитель), являются: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1) физические лица (граждане Российской Федерации, иностранные граждане и лица без гражданства);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2) юридические лица (в том числе иностранные юридические лица).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1.3. Требования к порядку информирования о предоставлении     муниципальной услуги</w:t>
      </w:r>
    </w:p>
    <w:p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1.3.1. Информация о порядке предоставления муниципальной услуги предоставляется: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посредством размещения информации, в том числе о месте нахождения, графике (режиме) работы Администрации поселения: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на официальном сайте Администрации поселения в информационно-телекоммуникационной сети «Интернет»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сеть «Интернет»);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(далее - единый портал),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>
        <w:rPr>
          <w:rFonts w:hint="default" w:ascii="Times New Roman" w:hAnsi="Times New Roman" w:cs="Times New Roman"/>
          <w:bCs/>
          <w:sz w:val="18"/>
          <w:szCs w:val="1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информационных стендах в помещениях Администрации поселения;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многофункциональных центрах предоставления государственных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и муниципальных услуг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МФЦ).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2) по номеру телефона для справок должностным лицом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Администрации поселения, его структурных подразделений;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1.3.2. На информационных стендах Администрации поселения, на официальном сайте Администрации поселения в сети «Интернет», в федеральном реестре, в региональном реестре размещается информация: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место нахождения, почтовый адрес, график работы Администрации поселения;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порядок получения консультаций (справок).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 На едином портале, региональном портале размещаются: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1.3.3.2. Круг заявителей.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1.3.3.3. Срок предоставления муниципальной услуги.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1.3.3.4. Стоимость предоставления муниципальной услуги и порядок оплаты.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1.3.3.8. Образцы заполнения электронной формы заявления о </w:t>
      </w:r>
      <w:r>
        <w:rPr>
          <w:rFonts w:hint="default" w:ascii="Times New Roman" w:hAnsi="Times New Roman" w:cs="Times New Roman"/>
          <w:bCs/>
          <w:sz w:val="18"/>
          <w:szCs w:val="18"/>
        </w:rPr>
        <w:t>предоставлении муниципальной услуги.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1.3.4. Посредством телефонной связи может предоставляться информация: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о месте нахождения и графике работы Администрации поселения;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о порядке предоставления муниципальной услуги;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о сроках предоставления муниципальной услуги;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об адресах официального сайта Администрации поселения.</w:t>
      </w:r>
    </w:p>
    <w:p>
      <w:pPr>
        <w:pStyle w:val="167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 При предоставлении муниципальной услуги в электронной форме заявителю направляется:</w:t>
      </w:r>
    </w:p>
    <w:p>
      <w:pPr>
        <w:pStyle w:val="167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>
      <w:pPr>
        <w:pStyle w:val="167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ind w:firstLine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1.3.5.3. Уведомление о мотивированном отказе в предоставлении муниципальной услуги.</w:t>
      </w:r>
    </w:p>
    <w:p>
      <w:pPr>
        <w:keepNext/>
        <w:tabs>
          <w:tab w:val="left" w:pos="0"/>
        </w:tabs>
        <w:ind w:firstLine="709"/>
        <w:jc w:val="center"/>
        <w:outlineLvl w:val="3"/>
        <w:rPr>
          <w:rFonts w:hint="default" w:ascii="Times New Roman" w:hAnsi="Times New Roman" w:cs="Times New Roman"/>
          <w:sz w:val="18"/>
          <w:szCs w:val="18"/>
        </w:rPr>
      </w:pPr>
    </w:p>
    <w:p>
      <w:pPr>
        <w:keepNext/>
        <w:tabs>
          <w:tab w:val="left" w:pos="0"/>
        </w:tabs>
        <w:ind w:firstLine="709"/>
        <w:jc w:val="center"/>
        <w:outlineLvl w:val="3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II</w:t>
      </w:r>
      <w:r>
        <w:rPr>
          <w:rFonts w:hint="default" w:ascii="Times New Roman" w:hAnsi="Times New Roman" w:cs="Times New Roman"/>
          <w:b/>
          <w:sz w:val="18"/>
          <w:szCs w:val="18"/>
        </w:rPr>
        <w:t>. СТАНДАРТ ПРЕДОСТАВЛЕНИЯ МУНИЦИПАЛЬНОЙ УСЛУГИ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2.1.</w:t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Наименование муниципальной услуги</w:t>
      </w: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Предварительное согласование предоставления земельного участка.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  <w:highlight w:val="yellow"/>
        </w:rPr>
      </w:pP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2.2. Наименование органа, предоставляющего муниципальную услугу</w:t>
      </w:r>
    </w:p>
    <w:p>
      <w:pPr>
        <w:ind w:firstLine="709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2.2.1. Муниципальная услуга предоставляется: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Администрацией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МФЦ по месту жительства или пребывания заявителя - в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предоставлении муниципальной услуги Администрация поселения осуществляет взаимодействие с: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Управлением Федеральной службы государственной регистрации, кадастра и картографии по Новгородской области;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Управлением Федеральной налоговой службы по Новгородской области</w:t>
      </w:r>
      <w:r>
        <w:rPr>
          <w:rFonts w:hint="default" w:ascii="Times New Roman" w:hAnsi="Times New Roman" w:cs="Times New Roman"/>
          <w:iCs/>
          <w:sz w:val="18"/>
          <w:szCs w:val="18"/>
        </w:rPr>
        <w:t>;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органом исполнительной власти Новгородской области, уполномоченным в области лесных отношений.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2.3.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Описание результата предоставления муниципальной услуги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2.3.1. Результатом предоставления муниципальной услуги являются: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решение Администрации поселения о предварительном согласовании предоставления земельного участка (далее – решение о предварительном согласовании);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решение Администрации поселения об отказе в предварительном согласовании предоставления земельного участка (далее – решение об отказе в предварительном согласовании).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2.3.2. 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поселения при принятии решения о предоставлении муниципальной услуги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2.3.3.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2.4. Срок предоставления муниципальной услуги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2.4.1. Общий срок предоставления муниципальной услуги составляет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не более 30 календарных дней со дня поступления в Администрацию поселения документов, указанных в пункте 2.6. настоящего административного регламента.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срок предоставления муниципальной услуги не включаются сроки приостановления предоставления муниципальной услуги.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consultantplus://offline/ref=EE3CF347268ECAF22798F546892E83346FB88FD95C3F6846019BB8EBB61F4F583C6A9EF09C562E669AEEF81B1E36A13F1F4118663Dz2t1I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статьей 3.5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Федерального закона от 25.10.2001 № 137-ФЗ «О введении в действие Земельного кодекса Российской Федерации», срок оказания муниципальной услуги может быть продлен не более чем до 45 (сорока пяти) дней со дня поступления заявления о предварительном согласовании предоставления земельного участка.</w:t>
      </w:r>
    </w:p>
    <w:p>
      <w:pPr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 продлении срока рассмотрения заявления о предварительном согласовании предоставления земельного участка Администрация поселения уведомляет заявителя способом, указанным в заявлении о предоставлении муниципальной услуги.</w:t>
      </w:r>
    </w:p>
    <w:p>
      <w:pPr>
        <w:pStyle w:val="104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 (одного) рабочего дня со дня принятия решения о предварительном согласовании  или об отказе в предварительном согласовании: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документа на бумажном носителе, подтверждающего содержание электронного документа, подписанного Администрацией поселения,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Администрация поселения обеспечивает в срок не позднее одного рабочего дня со дня принятия Администрацией поселения  решения о предварительном согласовании или об отказе в предварительном согласовании, но не позднее срока, указанного в подпункте 2.4.1 настоящего административного регламента, передачу документа   в МФЦ для выдачи заявителю.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Администрации поселения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Администрацией поселения электронного документа, заверяет его подписью и печатью МФЦ и выдает заявителю.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2.5. Нормативные правовые акты, регулирующие предоставление муниципальной услуги</w:t>
      </w:r>
    </w:p>
    <w:p>
      <w:pPr>
        <w:pStyle w:val="22"/>
        <w:spacing w:after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поселения в сети «Интернет», региональном реестре, на едином портале и региональном портале.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2.6.1. С целью предварительного согласования предоставления земельного участка заявитель  направляет (представляет):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instrText xml:space="preserve">HYPERLINK consultantplus://offline/ref=8A17C20CAA7E96EFC6228537E7BE6FE5E7D48118AD87FC9D2D8A679BEB502ED04C2402645AAABAB4A0B54420C57A4974DA9F3B2EE9A1479161618EF5dAI </w:instrTex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о предварительном согласовании предоставления земельного участка (в соответствии с требованиями части 1 статьи 39.15 Земельного кодекса Российской Федерации) по примерной форме согласно приложению № 1 к настоящему административному регламенту; 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consultantplus://offline/ref=23698AD763B209C116729DB1DFC12408B23552201C0DAD36AA8F9103A83D2074DC73D4B234D3D255D91BC31C6E9986B5270DFD3F6DC9BB54J4i2I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перечнем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 в соответствии с приложением к приказу Минэкономразвития России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от 12.01.2015 № 1, за исключением документов, которые должны быть представлены в Администрацию поселения в порядке межведомственного информационного взаимодействия;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>
      <w:pPr>
        <w:pStyle w:val="22"/>
        <w:spacing w:after="0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2.7.1. Документы, которые запрашиваются Администрацией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посредством информационного межведомственного взаимодействия  в случае, если заявитель не представил указанные документы  по собственной инициативе, обозначены знаком «*»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consultantplus://offline/ref=23698AD763B209C116729DB1DFC12408B23552201C0DAD36AA8F9103A83D2074DC73D4B234D3D255D91BC31C6E9986B5270DFD3F6DC9BB54J4i2I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перечне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с приложением к приказу Минэкономразвития России от 12.01.2015 № 1 (приведен в приложении № 2 к настоящему административному регламенту)  (перечень документов, запрашиваемых в рамках предоставления муниципальной услуги по конкретному заявлению о предварительном согласовании предоставления земельного участка определяется в зависимости от основания предоставления земельного участка без проведения торгов).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eastAsia="Arial" w:cs="Times New Roman"/>
          <w:b/>
          <w:bCs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zh-CN"/>
        </w:rPr>
        <w:t xml:space="preserve">2.8. Указание на запрет требовать от заявителя </w:t>
      </w:r>
    </w:p>
    <w:p>
      <w:pPr>
        <w:autoSpaceDE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2.8.1. Запрещено требовать от заявителя:</w:t>
      </w:r>
    </w:p>
    <w:p>
      <w:pPr>
        <w:autoSpaceDE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hint="default" w:ascii="Times New Roman" w:hAnsi="Times New Roman" w:cs="Times New Roman"/>
          <w:bCs/>
          <w:iCs/>
          <w:sz w:val="18"/>
          <w:szCs w:val="18"/>
        </w:rPr>
        <w:t>муниципаль</w:t>
      </w:r>
      <w:r>
        <w:rPr>
          <w:rFonts w:hint="default" w:ascii="Times New Roman" w:hAnsi="Times New Roman" w:cs="Times New Roman"/>
          <w:sz w:val="18"/>
          <w:szCs w:val="18"/>
        </w:rPr>
        <w:t>ной услуги;</w:t>
      </w:r>
    </w:p>
    <w:p>
      <w:pPr>
        <w:autoSpaceDE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autoSpaceDE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consultantplus://offline/ref=58FA27364236BC7319F8A2A9166E5F0AFC78567207E14BFC8806F66AE5F21D527AEA374B68E13B99FF3C18CFCA154E13ED04A9BC82EDaDF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4 части 1 статьи 7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autoSpaceDE w:val="0"/>
        <w:autoSpaceDN w:val="0"/>
        <w:adjustRightInd w:val="0"/>
        <w:jc w:val="center"/>
        <w:outlineLvl w:val="2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167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2.9.1. Основания  для отказа в приеме (возвращения) документов являются:</w:t>
      </w:r>
    </w:p>
    <w:p>
      <w:pPr>
        <w:pStyle w:val="167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1) заявление о предоставлении муниципальной услуги не соответствует требованиям пункта 1 статьи 39.15 Земельного Кодекса Российской Федерации;</w:t>
      </w:r>
    </w:p>
    <w:p>
      <w:pPr>
        <w:pStyle w:val="167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2) заявление подано в орган, не наделенный полномочиями принятия решения по вопросу предварительного согласования предоставления земельного участка;</w:t>
      </w:r>
    </w:p>
    <w:p>
      <w:pPr>
        <w:pStyle w:val="167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3) к заявлению не приложены документы, указанные в пункте</w:t>
      </w:r>
      <w:r>
        <w:rPr>
          <w:rFonts w:hint="default" w:ascii="Times New Roman" w:hAnsi="Times New Roman" w:cs="Times New Roman"/>
          <w:bCs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Cs/>
          <w:sz w:val="18"/>
          <w:szCs w:val="18"/>
        </w:rPr>
        <w:t>2.6 настоящего административного регламента.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2.10. Исчерпывающий перечень оснований для приостановления или  отказа в предоставлении муниципальной услуги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2.10.1. Основания для приостановления предоставления муниципальной услуги: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1) на рассмотрении в Администрации поселения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Рассмотрение поданного позднее заявления о предварительном согласовании предоставления земельного участка приостанавливается до принятия решения о предварительном согласовании предоставления  земельного участка либо до принятия решения об отказе в предварительном согласовании предоставления земельного участка;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2) в соответствии со статьей 39.18 Земельного Кодекса Российской Федерации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его деятельности (далее - извещение)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 и размещает извещение на официальном сайте Администрации поселения в информационно-телекоммуникационной сети «Интернет».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Рассмотрение заявления приостанавливается на 30 дней со дня опубликования извещения.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указанных случаях Администрация поселения принимает решение о приостановлении рассмотрения заявления о предварительном согласовании предоставления земельного участка и уведомляет о таком решение заявителя способом, указанным в заявлении.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2.10.2. В предоставлении муниципальной услуги может быть отказано по следующим основаниям: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consultantplus://offline/ref=751F3AB6719E859034A44CA827014648B1362CFD646AF665D4385CC21921926BF3B6CE9BB2D6574B2A3C11B87FC87BD0C64BCBD5DFg6m5H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пункте 16 статьи 11.10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Земельного Кодекса Российской Федерации;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consultantplus://offline/ref=751F3AB6719E859034A44CA827014648B1362CFD646AF665D4385CC21921926BF3B6CE90B5DD574B2A3C11B87FC87BD0C64BCBD5DFg6m5H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подпунктах</w:t>
      </w:r>
      <w:r>
        <w:rPr>
          <w:rFonts w:hint="default" w:ascii="Times New Roman" w:hAnsi="Times New Roman" w:cs="Times New Roman"/>
          <w:bCs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Cs/>
          <w:sz w:val="18"/>
          <w:szCs w:val="18"/>
        </w:rPr>
        <w:t>1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-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consultantplus://offline/ref=751F3AB6719E859034A44CA827014648B1362CFD646AF665D4385CC21921926BF3B6CE90B6DB574B2A3C11B87FC87BD0C64BCBD5DFg6m5H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13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,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consultantplus://offline/ref=751F3AB6719E859034A44CA827014648B1362CFD646AF665D4385CC21921926BF3B6CE99B3D95A142F2900E073C864CECF5CD7D7DE6Dg9mCH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14.1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-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consultantplus://offline/ref=751F3AB6719E859034A44CA827014648B1362CFD646AF665D4385CC21921926BF3B6CE90B7DF574B2A3C11B87FC87BD0C64BCBD5DFg6m5H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19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,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consultantplus://offline/ref=751F3AB6719E859034A44CA827014648B1362CFD646AF665D4385CC21921926BF3B6CE90B7DC574B2A3C11B87FC87BD0C64BCBD5DFg6m5H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22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и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consultantplus://offline/ref=751F3AB6719E859034A44CA827014648B1362CFD646AF665D4385CC21921926BF3B6CE90B7DB574B2A3C11B87FC87BD0C64BCBD5DFg6m5H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23 статьи 39.16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Земельного Кодекса Российской Федерации;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3) земельный участок, границы которого подлежат уточнению в соответствии с Федеральным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consultantplus://offline/ref=751F3AB6719E859034A44CA827014648B1362CFC676FF665D4385CC21921926BE1B69695B5DE421F726646B57FgCm0H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законом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consultantplus://offline/ref=751F3AB6719E859034A44CA827014648B1362CFD646AF665D4385CC21921926BF3B6CE90B5DD574B2A3C11B87FC87BD0C64BCBD5DFg6m5H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подпунктах 1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-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consultantplus://offline/ref=751F3AB6719E859034A44CA827014648B1362CFD646AF665D4385CC21921926BF3B6CE90B7DB574B2A3C11B87FC87BD0C64BCBD5DFg6m5H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23 статьи 39.16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Земельного Кодекса Российской Федерации;</w:t>
      </w:r>
    </w:p>
    <w:p>
      <w:pPr>
        <w:pStyle w:val="104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поступление в течение 30 (тридцати) дней со дня опубликования извещения заявлений иных граждан, крестьянских (фермерских) хозяйств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2.10.3. Мотивированное решение об отказе  в предоставлении муниципальной услуги с указанием всех оснований для отказа выдается или направляется заявителю в течение 1 (одного) рабочего дня со дня принятия такого решения.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2.10.4. Заявители имеют право повторно обратиться в Администрацию поселения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>
      <w:pPr>
        <w:pStyle w:val="167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Муниципальная услуга предоставляется бесплатно.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2.14.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Администрацию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поселения</w:t>
      </w:r>
      <w:r>
        <w:rPr>
          <w:rFonts w:hint="default" w:ascii="Times New Roman" w:hAnsi="Times New Roman" w:cs="Times New Roman"/>
          <w:sz w:val="18"/>
          <w:szCs w:val="18"/>
        </w:rPr>
        <w:t>, ответственным за ведение делопроизводства.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iCs/>
          <w:sz w:val="18"/>
          <w:szCs w:val="18"/>
        </w:rPr>
        <w:t>2.16.</w:t>
      </w:r>
      <w:r>
        <w:rPr>
          <w:rFonts w:hint="default" w:ascii="Times New Roman" w:hAnsi="Times New Roman" w:cs="Times New Roman"/>
          <w:b/>
          <w:i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Вход в здание Администрации поселения должен быть оборудован информационной табличкой (вывеской), содержащей следующую информацию: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наименование;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место нахождения;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режим работы;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адрес официального сайта;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телефонный номер и адрес электронной почты.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собаки-проводника на объекты (здания, помещения), в которых предоставляется муниципальная услуга;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оказание помощи в преодолении барьеров, мешающих получению муниципальной услуги наравне с другими лицами.</w:t>
      </w:r>
    </w:p>
    <w:p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случае невозможности полностью приспособить помещение Администрации поселения с учетом потребности инвалида ему обеспечивается доступ к месту предоставления муниципальной услуги.</w:t>
      </w:r>
    </w:p>
    <w:p>
      <w:pPr>
        <w:pStyle w:val="104"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spacing w:line="240" w:lineRule="exact"/>
        <w:ind w:firstLine="70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12"/>
        <w:spacing w:after="0"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2.17.1. Показателями качества и доступности муниципальной услуги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является </w:t>
      </w:r>
      <w:r>
        <w:rPr>
          <w:rFonts w:hint="default" w:ascii="Times New Roman" w:hAnsi="Times New Roman" w:cs="Times New Roman"/>
          <w:sz w:val="18"/>
          <w:szCs w:val="1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>
      <w:pPr>
        <w:pStyle w:val="104"/>
        <w:widowControl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2.17.2. Показателями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>доступности</w:t>
      </w:r>
      <w:r>
        <w:rPr>
          <w:rFonts w:hint="default" w:ascii="Times New Roman" w:hAnsi="Times New Roman" w:cs="Times New Roman"/>
          <w:sz w:val="18"/>
          <w:szCs w:val="18"/>
        </w:rPr>
        <w:t xml:space="preserve"> предоставления муниципальной услуги являются: </w:t>
      </w:r>
    </w:p>
    <w:p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2.17.3. Показателями качества предоставления муниципальной услуги являются:  </w:t>
      </w:r>
    </w:p>
    <w:p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степень удовлетворенности заявителей качеством и доступностью муниципальной услуги;</w:t>
      </w:r>
    </w:p>
    <w:p>
      <w:pPr>
        <w:pStyle w:val="104"/>
        <w:widowControl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соответствие предоставляемой муниципальной услуги требованиям настоящего административного регламента;</w:t>
      </w:r>
    </w:p>
    <w:p>
      <w:pPr>
        <w:pStyle w:val="104"/>
        <w:widowControl/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соблюдение сроков предоставления муниципальной услуги;</w:t>
      </w:r>
    </w:p>
    <w:p>
      <w:pPr>
        <w:pStyle w:val="12"/>
        <w:spacing w:after="0"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количество обоснованных жалоб.</w:t>
      </w:r>
    </w:p>
    <w:p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2.17.4. При получении муниципальной услуги заявитель осуществляет не более двух взаимодействий с должностными лицами Администрации поселения.</w:t>
      </w:r>
    </w:p>
    <w:p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Продолжительность каждого взаимодействия не должна превышать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15 минут.</w:t>
      </w:r>
    </w:p>
    <w:p>
      <w:pPr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autoSpaceDE w:val="0"/>
        <w:autoSpaceDN w:val="0"/>
        <w:adjustRightInd w:val="0"/>
        <w:ind w:firstLine="709"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Администрацией поселения и ГОАУ «МФЦ».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</w:t>
      </w:r>
      <w:r>
        <w:rPr>
          <w:rFonts w:hint="default" w:ascii="Times New Roman" w:hAnsi="Times New Roman" w:cs="Times New Roman"/>
          <w:iCs/>
          <w:sz w:val="18"/>
          <w:szCs w:val="18"/>
        </w:rPr>
        <w:t xml:space="preserve">.18.3. </w:t>
      </w:r>
      <w:r>
        <w:rPr>
          <w:rFonts w:hint="default" w:ascii="Times New Roman" w:hAnsi="Times New Roman" w:cs="Times New Roman"/>
          <w:sz w:val="18"/>
          <w:szCs w:val="1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consultantplus://offline/ref=248BBD60C87C3D5BD49072CB94E42F8A816BDFE8FBC93790B3038DB6491BA112F39A251109C2A0FABA4B443483F96C17294F07C7361D667376IDM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consultantplus://offline/ref=248BBD60C87C3D5BD49073C581E42F8A816CDCE3F3C93790B3038DB6491BA112E19A7D1D0BC7BDFDBB5E1265C67AI5M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закона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от 06.04.2011 № 63-ФЗ, Федерального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consultantplus://offline/ref=248BBD60C87C3D5BD49073C581E42F8A806EDFEDF6C73790B3038DB6491BA112E19A7D1D0BC7BDFDBB5E1265C67AI5M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закона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>
      <w:pPr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spacing w:line="240" w:lineRule="exact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en-US"/>
        </w:rPr>
        <w:t>III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3.1. Исчерпывающий перечень административных процедур (действий)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прием и регистрация заявления о предоставлении муниципальной услуги и иных документов;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направление межведомственных запросов (при необходимости);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3) опубликование извещения о предоставлении земельного участка;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рассмотрение документов и принятие решения о предоставлении либо отказе в предоставлении муниципальной услуги;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5) оформление и выдача (направление) заявителю документов, являющихся результатом предоставления муниципальной услуги.</w:t>
      </w:r>
    </w:p>
    <w:p>
      <w:pPr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3.2. Прием и регистрация заявления о предоставлении муниципальной услуги и иных документов 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непосредственно в Администрацию поселения, МФЦ;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в Администрацию поселения посредством  почтового отправления;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 с использованием единого портала, регионального портала, электронной почты.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При личной форме подачи документов в Администрацию поселения,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consultantplus://offline/ref=6289369182ADB4E902B10CEE158A6D171B6714AF8959DC99B161E0D6C5C138F79FFF97FF4368D12AB165DBE2CD3FB5D94DBC0BE18B13EB4D7AD68842oCp6G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пунктах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, 2.7 настоящего административного регламента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(в случае если заявитель представляет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consultantplus://offline/ref=6289369182ADB4E902B10CEE158A6D171B6714AF8959DC99B161E0D6C5C138F79FFF97FF4368D12AB165DBE1CF3FB5D94DBC0BE18B13EB4D7AD68842oCp6G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7 настоящего административного регламента, по собственной инициативе) на бумажном носителе.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личной форме подачи документов заявление о предоставлении муниципальной услуги может быть оформлено заявителем в ходе приема в Администрации поселения, МФЦ либо оформлено заранее.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просьбе обратившегося лица заявление может быть оформлено должностным лицом Администрации поселения,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>
        <w:rPr>
          <w:rFonts w:hint="default" w:ascii="Times New Roman" w:hAnsi="Times New Roman" w:cs="Times New Roman"/>
          <w:color w:val="00B05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в заявление свою фамилию, имя и отчество, ставит дату и подпись.</w:t>
      </w:r>
    </w:p>
    <w:p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Должностное лицо Администрации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поселения</w:t>
      </w:r>
      <w:r>
        <w:rPr>
          <w:rFonts w:hint="default" w:ascii="Times New Roman" w:hAnsi="Times New Roman" w:cs="Times New Roman"/>
          <w:b/>
          <w:sz w:val="18"/>
          <w:szCs w:val="18"/>
        </w:rPr>
        <w:t>, ответственное за прием документов, осуществляет следующие действия в ходе приема заявителя: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заявителя, в том числе проверяет наличие документа, удостоверяющего личность;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и содержание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"consultantplus://offline/ref=6289369182ADB4E902B10CEE158A6D171B6714AF8959DC99B161E0D6C5C138F79FFF97FF4368D12AB165DBE2CD3FB5D94DBC0BE18B13EB4D7AD68842oCp6G"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наличия оснований для отказа в приеме (возвращения) документов, указанных в пункте 2.9 настоящего административного регламента информирует в устной форме заявителя  о выявленных фактах, разъясняет последствия наличия таких оснований и предлагает принять меры по их устранению;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Специалист МФЦ, ответственный за прием документов, осуществляет следующие действия в ходе приема заявителя:</w:t>
      </w:r>
    </w:p>
    <w:p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заявителя, в том числе проверяет наличие документа, удостоверяющего личность;</w:t>
      </w:r>
    </w:p>
    <w:p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consultantplus://offline/ref=6289369182ADB4E902B10CEE158A6D171B6714AF8959DC99B161E0D6C5C138F79FFF97FF4368D12AB165DBE2CD3FB5D94DBC0BE18B13EB4D7AD68842oCp6G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наличия оснований для отказа в приеме (возвращения) документов, указанных в пункте 2.9 настоящего административного регламента информирует в устной форме заявителя  о выявленных фактах, разъясняет последствия наличия таких оснований и предлагает принять меры по их устранению;</w:t>
      </w:r>
    </w:p>
    <w:p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Передача в Администрацию поселения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лица МФЦ.</w:t>
      </w:r>
    </w:p>
    <w:p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необходимости должностное лицо Администрации поселения,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Длительность осуществления всех необходимых действий не может превышать 30 минут.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Документы для предоставления муниципальной услуги могут быть представлены в Администрацию поселения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портал, электронную почту (заочная форма подачи документов):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Днем регистрации заявления является день его поступления в Администрацию поселения;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формировании заявления обеспечивается: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печати на бумажном носителе копии электронной формы заявления;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Администрацию поселения посредством единого портала, регионального портала;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электронном виде посредством электронной почты.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может осуществляться следующими способами по выбору заявителя: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личном обращении заявителя в Администрацию поселения;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телефону Администрации поселения;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через официальный сайт Администрации поселения;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посредством единого портала, регионального портала 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сообщает следующие данные: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фамилию, имя, отчество (последнее - при наличии);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номер контактного телефона;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адрес электронной почты (по желанию);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желаемые дату и время представления заявления и необходимых документов.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highlight w:val="none"/>
        </w:rPr>
        <w:t>В случае несоответствия сведений, которые сообщил заявитель при записи, документам, представленным заявителем</w:t>
      </w:r>
      <w:r>
        <w:rPr>
          <w:rFonts w:hint="default" w:ascii="Times New Roman" w:hAnsi="Times New Roman" w:cs="Times New Roman"/>
          <w:sz w:val="18"/>
          <w:szCs w:val="18"/>
        </w:rPr>
        <w:t xml:space="preserve"> при личном приеме, предварительная запись аннулируется.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hint="default" w:ascii="Times New Roman" w:hAnsi="Times New Roman" w:cs="Times New Roman"/>
          <w:i/>
          <w:color w:val="FF000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Запись на прием в Администрацию поселения для подачи заявления с использованием единого портала, регионального портала, официальных сайтов в сети «Интернет», не осуществляется. </w:t>
      </w:r>
    </w:p>
    <w:p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Администрация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документов в форме электронных документов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При поступлении заявления о предоставлении муниципальной услуги в электронной форме через единый портал, региональный портал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>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Если заявитель обратился заочно,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,  ответственное за прием документов: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регистрирует заявление под индивидуальным порядковым номером в день поступления документов;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представленные документы на предмет комплектности;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По итогам исполнения административной процедуры по приему документов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,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, ответственное за прием документов, формирует документы (дело) и передает их должностному лицу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, ответственному за принятие решения по результатам предоставления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3.2.2. Критерием принятия решения о приеме документов является наличие заявления и прилагаемых документов.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3.2.4. Результатом административной процедуры является регистрация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заявления и документов, представленных заявителем, их передача должностному лицу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, ответственному за принятие решений о предоставлении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, ответственное за принятие решений о предоставлении муниципальной услуги.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3.2.5. Результат административной процедуры – прием и регистрация заявления и документов от заявителя.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3.2.6. Время выполнения административной процедуры не должно превышать 30 минут.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3.3. Направление межведомственных запросов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3.3.2.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3.3.4. Максимальный срок исполнения административной процедуры составляет 1 рабочий день со дня поступления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заявления о предоставлении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  <w:r>
        <w:rPr>
          <w:rFonts w:hint="default" w:ascii="Times New Roman" w:hAnsi="Times New Roman" w:cs="Times New Roman"/>
          <w:color w:val="FF0000"/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jc w:val="center"/>
        <w:outlineLvl w:val="0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3.4 Опубликование извещения о предоставлении земельного участка 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3.4.1. Основанием для начала административной процедуры по является поступление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его деятельности и отсутствие оснований для отказа в приеме документов и предоставлении муниципальной услуги, указанных в пунктах 2.9, 2.10 настоящего административного регламента.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3.4.1.1. В случае наличия оснований для возврата заявления, указанных в пункте 2.9 настоящего регламента,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Администрация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в течение 10 календарных дней со дня регистрации документов, указанных в пункте 2.6 настоящего административного регламента, направляет заявителю способом, указанным в заявлении о предоставлении муниципальной услуги, уведомление о возврате заявления с указанием причин такого возврата.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3.4.2. Ответственное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готовит извещение, в котором указываются: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информация о возможности предоставления земельного участка с указанием целей этого предоставления;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30 (тридцати)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адрес и способ подачи заявлений;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дата окончания приема заявлений;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5) адрес или иное описание местоположения земельного участка;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3.4.3. Ответственное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обеспечивает опубликование извещения в установленных для официального опубликования (обнародования) изданиях муниципальных правовых актов уставом муниципального образования, по месту нахождения земельного участка и размещение извещения на официальном сайте Российской Федерации для размещения информации о проведении торгов (https://torgi.gov.ru), а также  на официальном сайте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в информационно-телекоммуникационной сети «Интернет».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3.4.4. Ответственное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приостанавливает предоставление муниципальной услуги до истечения срока, указанного в части 2) подпункта 3.4.2 настоящего административного регламента </w:t>
      </w:r>
      <w:r>
        <w:rPr>
          <w:rFonts w:hint="default" w:ascii="Times New Roman" w:hAnsi="Times New Roman" w:cs="Times New Roman"/>
          <w:bCs/>
          <w:sz w:val="18"/>
          <w:szCs w:val="18"/>
        </w:rPr>
        <w:t>и в течение 1 (одного) рабочего дня  уведомляет о таком решение заявителя способом, указанным в заявлении.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Уведомление о приостановлении предоставления муниципальной услуги  по заявлению, поступившему через единый или региональный порталы, направляется заявителю через личный кабинет указанных порталов.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3.4.5. Критерием принятия решения об опубликовании извещения является поступление заявления о предоставлении муниципальной услуги, указанное в подпункте 3.4.1 настоящего административного регламента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и отсутствие оснований для отказа в приеме документов и в предоставлении муниципальной услуги. 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3.4.6. Максимальный срок исполнения административной процедуры составляет </w:t>
      </w:r>
      <w:r>
        <w:rPr>
          <w:rFonts w:hint="default"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6 рабочих</w:t>
      </w:r>
      <w:r>
        <w:rPr>
          <w:rFonts w:hint="default" w:ascii="Times New Roman" w:hAnsi="Times New Roman" w:cs="Times New Roman"/>
          <w:sz w:val="18"/>
          <w:szCs w:val="18"/>
        </w:rPr>
        <w:t xml:space="preserve">  дней со дня поступления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Администрацию поселения </w:t>
      </w:r>
      <w:r>
        <w:rPr>
          <w:rFonts w:hint="default" w:ascii="Times New Roman" w:hAnsi="Times New Roman" w:cs="Times New Roman"/>
          <w:sz w:val="18"/>
          <w:szCs w:val="18"/>
        </w:rPr>
        <w:t>заявления о предоставлении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3.4.7. Результатом административной процедуры является  опубликование извещения в установленных для официального опубликования (обнародования) изданиях муниципальных правовых актов уставом муниципального образования, по месту нахождения земельного участка и размещение извещения на официальном сайте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в информационно-телекоммуникационной сети «Интернет».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3.5. Рассмотрение документов и принятие решения о предоставлении либо отказе в предоставлении муниципальной услуги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запрос, а также истечение 30-дневного срока со дня опубликования извещения (при опубликовании извещения).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3.5.1.1.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Администрация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не позднее 1 рабочего дня со дня истечение 30-дневного срока со дня опубликования извещения уведомляет заявителя способом, указанным в заявлении о предоставлении муниципальной услуги, об отсутствии заявлений иных граждан, крестьянских (фермерских) хозяйств, поступивших в установленный срок.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3.5.2. В случае отсутствия оснований для отказа в приеме документов, указанных в пункте 2.9  настоящего административного регламента, оснований для отказа в предоставлении муниципальной услуги, указанных в пункте 2.10.2  настоящего административного регламента, а также оснований для приостановления предоставления муниципальной услуги, указанных в пункте 2.10.1 настоящего административного регламента, после проверки заявления и прилагаемых к нему документов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Администрации поселения </w:t>
      </w:r>
      <w:r>
        <w:rPr>
          <w:rFonts w:hint="default" w:ascii="Times New Roman" w:hAnsi="Times New Roman" w:cs="Times New Roman"/>
          <w:sz w:val="18"/>
          <w:szCs w:val="18"/>
        </w:rPr>
        <w:t>готовит проект решения о предварительном согласовании предоставления земельного участка и согласовывает его в установленном порядке.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3.5.2.1. В случае если к заявлению о предварительном согласовании предоставления земельного участка, поданному заявителем, приложена схема расположения земельного участка, подготовленная в форме документа на бумажном носителе,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Администрация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3.5.2.2. Если заявителем не представлена схема расположения земельного участка на кадастровом плане территории, </w:t>
      </w:r>
      <w:r>
        <w:rPr>
          <w:rFonts w:hint="default" w:ascii="Times New Roman" w:hAnsi="Times New Roman" w:cs="Times New Roman"/>
          <w:i w:val="0"/>
          <w:iCs/>
          <w:color w:val="auto"/>
          <w:sz w:val="18"/>
          <w:szCs w:val="18"/>
          <w:lang w:val="ru-RU"/>
        </w:rPr>
        <w:t xml:space="preserve">Администрация поселения </w:t>
      </w:r>
      <w:r>
        <w:rPr>
          <w:rFonts w:hint="default" w:ascii="Times New Roman" w:hAnsi="Times New Roman" w:cs="Times New Roman"/>
          <w:i w:val="0"/>
          <w:iCs/>
          <w:color w:val="auto"/>
          <w:sz w:val="18"/>
          <w:szCs w:val="18"/>
        </w:rPr>
        <w:t>обеспечивает</w:t>
      </w:r>
      <w:r>
        <w:rPr>
          <w:rFonts w:hint="default" w:ascii="Times New Roman" w:hAnsi="Times New Roman" w:cs="Times New Roman"/>
          <w:sz w:val="18"/>
          <w:szCs w:val="18"/>
        </w:rPr>
        <w:t xml:space="preserve">  изготовление схемы расположения земельного участка на кадастровом плане территории.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3.5.3. В случае наличия оснований для приостановления предоставления муниципальной услуги, указанных в пункте 2.10.1 настоящего административного регламента,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извещает заявителя в течение 1 (одного) рабочего дня о приостановлении предоставления муниципальной услуги, в том числе о причинах и сроках такого приостановления, способом, указанным в заявлении о предоставлении муниципальной услуги. 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3.5.4. В случае наличия оснований для отказа в предоставлении муниципальной услуги, указанных в пункте 2.10.2 настоящего административного регламента, после проверки заявления и прилагаемых к нему документов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готовит проект решения об отказе в предварительном согласовании предоставления земельного участка и согласовывает его в установленном порядке.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3.5.5. После согласования проекта решения о предварительном согласовании либо об отказе в предварительном согласовании предоставления земельного участка, решение подписывается </w:t>
      </w:r>
      <w:r>
        <w:rPr>
          <w:rFonts w:hint="default" w:ascii="Times New Roman" w:hAnsi="Times New Roman" w:cs="Times New Roman"/>
          <w:i w:val="0"/>
          <w:iCs/>
          <w:color w:val="auto"/>
          <w:sz w:val="18"/>
          <w:szCs w:val="18"/>
          <w:lang w:val="ru-RU"/>
        </w:rPr>
        <w:t>Главой 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и регистрируется в системе электронного документооборота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3.5.6.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consultantplus://offline/ref=C2A175470A4B273865066485851DEF34987C99A4E8188A1F361A7A7E626DAA35FAA245466D920AF4CA99B14740E31814FB3077AF4780B3CDFD1B34ECQCmDL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 2.10.2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регламента.</w:t>
      </w:r>
    </w:p>
    <w:p>
      <w:pPr>
        <w:tabs>
          <w:tab w:val="left" w:pos="1260"/>
        </w:tabs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3.5.7. Результат административной процедуры – подписанное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Главой 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решение о предоставлении либо отказе в предоставлении муниципальной услуги.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3.5.8. Максимальный срок исполнения административной процедуры не может превышать 30 календарных дней (45 календарных дней в случае продления срока)  со дня поступления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документов, указанных в пункте 2.6 настоящего административного регламента.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Максимальный срок подписания решения об отказе в предоставлении муниципальной услуги по основанию, указанному в части 4) подпункта 2.10.2 настоящего административного регламента не должно превышать 7 дней со дня поступления заявлений иных граждан, крестьянских (фермерских) хозяйств о намерении участвовать в аукционе.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color w:val="33CCCC"/>
          <w:sz w:val="18"/>
          <w:szCs w:val="18"/>
        </w:rPr>
      </w:pPr>
    </w:p>
    <w:p>
      <w:pPr>
        <w:widowControl w:val="0"/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3.6. Оформление результата предоставления муниципальной услуги и выдача (направление) его заявителю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3.6.1. Основанием для начала административной процедуры является подписание решения о предоставлении либо отказе в предоставлении муниципальной услуги (далее – результат предоставления муниципальной услуги.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3.6.2.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вручает (направляет) заявителю результат  предоставления муниципальной услуги в течение 1 (одного) рабочего дня со дня принятия решения о предварительном согласовании или об отказе в предварительном согласовании предоставления земельного участка.</w:t>
      </w:r>
    </w:p>
    <w:p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3.6.3.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решении, выдачи результата предоставления муниципальной услуги.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3.6.4. Результатом выполнения административной процедуры является направление (вручение) заявителю решения о предварительном согласовании или об отказе в предварительном согласовании предоставления земельного участка способом, указанным в заявлении.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принятия решения об отказе предоставления муниципальной услуги по заявлению, поступившему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в электронной форме с использованием единого портала, регионального портала, заявке присваивается статус «отказано».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widowControl w:val="0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3.6.5. Максимальное время, затраченное на административное действие, не должно превышать 1 (одного) рабочего  дня со дня принятия решения.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3.7. Порядок выполнения административных процедур МФЦ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Администрацией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, предоставляющим муниципальную услугу, и МФЦ. 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МФЦ не осуществляет: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"https://mfc53.nov.ru/"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https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://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mfc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53.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nov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.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ru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/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), по телефону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call</w:t>
      </w:r>
      <w:r>
        <w:rPr>
          <w:rFonts w:hint="default" w:ascii="Times New Roman" w:hAnsi="Times New Roman" w:cs="Times New Roman"/>
          <w:sz w:val="18"/>
          <w:szCs w:val="18"/>
        </w:rPr>
        <w:t>-центра:88002501053, а также при личном обращении в структурное подразделение ГОАУ «МФЦ».</w:t>
      </w:r>
    </w:p>
    <w:p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Главы Администрации поселения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consultantplus://offline/ref=41485A72A1D6EC7E2A284232C48326E51129A943E9A7D141A19EA4DB5AB7493EB2CC0883A15179D49375A624153172E9781AEB82FA31A3FE88E0A6XFp8K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Должностное лицо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проводит проверку указанных в заявлении сведений.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>
      <w:pPr>
        <w:spacing w:before="120" w:after="100" w:afterAutospacing="1" w:line="240" w:lineRule="exact"/>
        <w:ind w:firstLine="53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IV. ФОРМЫ КОНТРОЛЯ ЗА ИСПОЛНЕНИЕМ АДМИНИСТРАТИВНОГО РЕГЛАМЕНТА</w:t>
      </w:r>
    </w:p>
    <w:p>
      <w:pPr>
        <w:spacing w:after="120" w:line="240" w:lineRule="exact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Главой 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лицом, его замещающим, проверок исполнения должностными лицами положений настоящего административного регламента.</w:t>
      </w:r>
    </w:p>
    <w:p>
      <w:pPr>
        <w:spacing w:after="120" w:line="240" w:lineRule="exact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4.2.2. Проверки могут быть плановыми и внеплановыми.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Внеплановые проверки проводятся по поручению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Главы 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лица, его замещающего, по конкретному обращению заинтересованных лиц.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распоряжения 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. Для проведения проверки формируется комиссия, в состав которой включаются муниципальные служащие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. </w:t>
      </w:r>
      <w:r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  <w:t xml:space="preserve">Результаты проверки </w:t>
      </w:r>
      <w:r>
        <w:rPr>
          <w:rFonts w:hint="default" w:ascii="Times New Roman" w:hAnsi="Times New Roman" w:cs="Times New Roman"/>
          <w:sz w:val="18"/>
          <w:szCs w:val="18"/>
        </w:rPr>
        <w:t xml:space="preserve">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spacing w:after="120" w:line="240" w:lineRule="exact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4.3. Ответственность должностных лиц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b/>
          <w:sz w:val="18"/>
          <w:szCs w:val="1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несет персональную ответственность за:</w:t>
      </w:r>
    </w:p>
    <w:p>
      <w:pPr>
        <w:tabs>
          <w:tab w:val="left" w:pos="993"/>
        </w:tabs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соблюдение установленного порядка приема документов; </w:t>
      </w:r>
    </w:p>
    <w:p>
      <w:pPr>
        <w:tabs>
          <w:tab w:val="left" w:pos="993"/>
        </w:tabs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принятие надлежащих мер по полной и всесторонней проверке представленных документов; </w:t>
      </w:r>
    </w:p>
    <w:p>
      <w:pPr>
        <w:tabs>
          <w:tab w:val="left" w:pos="993"/>
        </w:tabs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 соблюдение сроков рассмотрения документов, соблюдение порядка выдачи документов;</w:t>
      </w:r>
    </w:p>
    <w:p>
      <w:pPr>
        <w:tabs>
          <w:tab w:val="left" w:pos="993"/>
        </w:tabs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учет выданных документов; </w:t>
      </w:r>
    </w:p>
    <w:p>
      <w:pPr>
        <w:tabs>
          <w:tab w:val="left" w:pos="993"/>
        </w:tabs>
        <w:spacing w:line="320" w:lineRule="atLeast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своевременное формирование, ведение и надлежащее хранение документов. 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spacing w:after="120" w:line="240" w:lineRule="exact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rFonts w:hint="default" w:ascii="Times New Roman" w:hAnsi="Times New Roman" w:cs="Times New Roman"/>
          <w:bCs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при предоставлении муниципальной услуги.</w:t>
      </w:r>
    </w:p>
    <w:p>
      <w:pPr>
        <w:spacing w:after="120" w:line="240" w:lineRule="exact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4.5.1. МФЦ, работники МФЦ несут ответственность, установленную законодательством Российской Федерации: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за полноту передаваемых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за своевременную передачу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Администрацию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Администрацией поселения</w:t>
      </w:r>
      <w:r>
        <w:rPr>
          <w:rFonts w:hint="default" w:ascii="Times New Roman" w:hAnsi="Times New Roman" w:cs="Times New Roman"/>
          <w:sz w:val="18"/>
          <w:szCs w:val="18"/>
        </w:rPr>
        <w:t>;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spacing w:line="320" w:lineRule="atLeast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consultantplus://offline/ref=BAB80BB853E5A8A463FE1093EA2A44AB2E5B6C8D7A1F8929DF4739B35BB2B5E3135967B1BC1D3C711576A2FF93lEO9O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и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consultantplus://offline/ref=BAB80BB853E5A8A463FE1093EA2A44AB2E5B6E8B76138929DF4739B35BB2B5E3135967B1BC1D3C711576A2FF93lEO9O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об административных правонарушениях для должностных лиц.</w:t>
      </w:r>
    </w:p>
    <w:p>
      <w:pPr>
        <w:pStyle w:val="104"/>
        <w:spacing w:before="120" w:after="120" w:line="240" w:lineRule="exact"/>
        <w:jc w:val="center"/>
        <w:outlineLvl w:val="1"/>
        <w:rPr>
          <w:rFonts w:hint="default" w:ascii="Times New Roman" w:hAnsi="Times New Roman" w:cs="Times New Roman"/>
          <w:b/>
          <w:sz w:val="18"/>
          <w:szCs w:val="18"/>
          <w:lang w:val="en-US"/>
        </w:rPr>
      </w:pPr>
    </w:p>
    <w:p>
      <w:pPr>
        <w:pStyle w:val="104"/>
        <w:spacing w:before="120" w:after="120" w:line="240" w:lineRule="exact"/>
        <w:jc w:val="center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V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>
      <w:pPr>
        <w:pStyle w:val="104"/>
        <w:spacing w:before="120" w:after="120" w:line="240" w:lineRule="exact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>
      <w:pPr>
        <w:autoSpaceDE w:val="0"/>
        <w:autoSpaceDN w:val="0"/>
        <w:adjustRightInd w:val="0"/>
        <w:ind w:firstLine="708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Заявитель, права и законные интересы которого нарушены должностными лицами </w:t>
      </w:r>
      <w:r>
        <w:rPr>
          <w:rFonts w:hint="default" w:ascii="Times New Roman" w:hAnsi="Times New Roman" w:eastAsia="Arial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>
      <w:pPr>
        <w:pStyle w:val="104"/>
        <w:spacing w:before="120" w:after="120" w:line="240" w:lineRule="exact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5.2. Органы и должностные лица, которым может быть направлена жалоба заявителя в досудебном (внесудебном) порядке</w:t>
      </w:r>
    </w:p>
    <w:p>
      <w:pPr>
        <w:pStyle w:val="104"/>
        <w:ind w:left="0" w:leftChars="0" w:firstLine="360" w:firstLineChars="20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специалистов </w:t>
      </w:r>
      <w:r>
        <w:rPr>
          <w:rFonts w:hint="default" w:ascii="Times New Roman" w:hAnsi="Times New Roman" w:cs="Times New Roman"/>
          <w:sz w:val="18"/>
          <w:szCs w:val="18"/>
        </w:rPr>
        <w:t>органов местного самоуправления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Главе администрации Взвадского сельского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</w:t>
      </w:r>
      <w:r>
        <w:rPr>
          <w:rFonts w:hint="default" w:ascii="Times New Roman" w:hAnsi="Times New Roman" w:eastAsia="Arial" w:cs="Times New Roman"/>
          <w:sz w:val="18"/>
          <w:szCs w:val="18"/>
          <w:lang w:val="ru-RU"/>
        </w:rPr>
        <w:t>Главы администрации Взвадского  сельского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18"/>
          <w:szCs w:val="18"/>
        </w:rPr>
        <w:t xml:space="preserve">Главе администрации </w:t>
      </w:r>
      <w:r>
        <w:rPr>
          <w:rFonts w:hint="default" w:ascii="Times New Roman" w:hAnsi="Times New Roman" w:cs="Times New Roman"/>
          <w:i w:val="0"/>
          <w:iCs/>
          <w:sz w:val="18"/>
          <w:szCs w:val="18"/>
          <w:lang w:val="ru-RU"/>
        </w:rPr>
        <w:t>Старорусского муниципального района</w:t>
      </w:r>
      <w:r>
        <w:rPr>
          <w:rFonts w:hint="default" w:ascii="Times New Roman" w:hAnsi="Times New Roman" w:eastAsia="Arial" w:cs="Times New Roman"/>
          <w:i w:val="0"/>
          <w:iCs/>
          <w:sz w:val="18"/>
          <w:szCs w:val="18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работника МФЦ подается руководителю этого МФЦ.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>
      <w:pPr>
        <w:pStyle w:val="104"/>
        <w:spacing w:before="120" w:after="120" w:line="240" w:lineRule="exact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>
      <w:pPr>
        <w:autoSpaceDE w:val="0"/>
        <w:ind w:firstLine="709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Администрация поселения</w:t>
      </w:r>
      <w:r>
        <w:rPr>
          <w:rFonts w:hint="default" w:ascii="Times New Roman" w:hAnsi="Times New Roman" w:cs="Times New Roman"/>
          <w:sz w:val="18"/>
          <w:szCs w:val="18"/>
        </w:rPr>
        <w:t xml:space="preserve"> обеспечивает</w:t>
      </w:r>
      <w:r>
        <w:rPr>
          <w:rFonts w:hint="default" w:ascii="Times New Roman" w:hAnsi="Times New Roman" w:eastAsia="Arial" w:cs="Times New Roman"/>
          <w:sz w:val="18"/>
          <w:szCs w:val="18"/>
        </w:rPr>
        <w:t>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Администрации поселения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, его должностных лиц посредством размещения информации на стендах в помещениях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Администрации поселения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, </w:t>
      </w:r>
      <w:r>
        <w:rPr>
          <w:rFonts w:hint="default" w:ascii="Times New Roman" w:hAnsi="Times New Roman" w:cs="Times New Roman"/>
          <w:sz w:val="18"/>
          <w:szCs w:val="18"/>
        </w:rPr>
        <w:t>МФЦ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, едином портале, региональном портале, официальном сайте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Администрации поселения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 в сети «Интернет»;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hint="default" w:ascii="Times New Roman" w:hAnsi="Times New Roman" w:eastAsia="Calibri" w:cs="Times New Roman"/>
          <w:sz w:val="18"/>
          <w:szCs w:val="18"/>
          <w:lang w:val="ru-RU" w:eastAsia="en-US"/>
        </w:rPr>
        <w:t>Администрации поселения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, его должностных лиц, в том числе по телефону, электронной почте, при личном приеме.</w:t>
      </w:r>
    </w:p>
    <w:p>
      <w:pPr>
        <w:pStyle w:val="104"/>
        <w:spacing w:before="120" w:after="120" w:line="240" w:lineRule="exact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>
      <w:pPr>
        <w:spacing w:before="220" w:after="1" w:line="220" w:lineRule="atLeast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Досудебное (внесудебное) обжалование решений и действий (бездействий)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sz w:val="18"/>
          <w:szCs w:val="18"/>
        </w:rPr>
        <w:t>, его должностных лиц, МФЦ, работников МФЦ осуществляется в соответствии с:</w:t>
      </w:r>
    </w:p>
    <w:p>
      <w:pPr>
        <w:ind w:firstLine="53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18"/>
          <w:szCs w:val="18"/>
        </w:rPr>
        <w:sectPr>
          <w:headerReference r:id="rId9" w:type="default"/>
          <w:pgSz w:w="16838" w:h="11905" w:orient="landscape"/>
          <w:pgMar w:top="1701" w:right="567" w:bottom="567" w:left="567" w:header="0" w:footer="0" w:gutter="0"/>
          <w:cols w:space="720" w:num="1"/>
          <w:docGrid w:linePitch="272" w:charSpace="0"/>
        </w:sectPr>
      </w:pPr>
    </w:p>
    <w:p>
      <w:pPr>
        <w:autoSpaceDE w:val="0"/>
        <w:autoSpaceDN w:val="0"/>
        <w:adjustRightInd w:val="0"/>
        <w:spacing w:after="120"/>
        <w:jc w:val="right"/>
        <w:outlineLvl w:val="0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Приложение № 1</w:t>
      </w:r>
    </w:p>
    <w:p>
      <w:pPr>
        <w:autoSpaceDE w:val="0"/>
        <w:autoSpaceDN w:val="0"/>
        <w:adjustRightInd w:val="0"/>
        <w:spacing w:line="240" w:lineRule="exact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 административному регламенту</w:t>
      </w:r>
    </w:p>
    <w:p>
      <w:pPr>
        <w:autoSpaceDE w:val="0"/>
        <w:autoSpaceDN w:val="0"/>
        <w:adjustRightInd w:val="0"/>
        <w:spacing w:line="240" w:lineRule="exact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предоставления муниципальной услуги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по предварительному согласованию</w:t>
      </w:r>
    </w:p>
    <w:p>
      <w:pPr>
        <w:autoSpaceDE w:val="0"/>
        <w:autoSpaceDN w:val="0"/>
        <w:adjustRightInd w:val="0"/>
        <w:spacing w:line="240" w:lineRule="exact"/>
        <w:jc w:val="righ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предоставления земельного участка </w:t>
      </w:r>
    </w:p>
    <w:p>
      <w:pPr>
        <w:autoSpaceDE w:val="0"/>
        <w:autoSpaceDN w:val="0"/>
        <w:adjustRightInd w:val="0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Рекомендуемая форма заявления</w:t>
      </w:r>
    </w:p>
    <w:p>
      <w:pPr>
        <w:autoSpaceDE w:val="0"/>
        <w:autoSpaceDN w:val="0"/>
        <w:adjustRightInd w:val="0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jc w:val="right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noWrap w:val="0"/>
            <w:vAlign w:val="top"/>
          </w:tcPr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В Администрацию _______________________________________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от _____________________________________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 xml:space="preserve"> (наименование юридического лица)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ИНН (для российских юридических лиц)___________________________________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ЕГРЮЛ (для российских юридических лиц) ________________________________________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Адрес 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________________________________________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Контактный телефон 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Адрес электронной почты 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или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от _____________________________________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 xml:space="preserve"> (Ф.И.О. полностью)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Паспорт: серия _________ номер 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Кем выдан 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Когда выдан 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Почтовый адрес 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________________________________________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Контактный телефон _____________________</w:t>
            </w:r>
          </w:p>
          <w:p>
            <w:pPr>
              <w:pStyle w:val="2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18"/>
                <w:szCs w:val="18"/>
                <w:u w:val="single"/>
              </w:rPr>
              <w:t>Адрес электронной почты ________________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>
      <w:pPr>
        <w:autoSpaceDE w:val="0"/>
        <w:autoSpaceDN w:val="0"/>
        <w:adjustRightInd w:val="0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ЗАЯВЛЕНИЕ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На основании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consultantplus://offline/ref=55D271E6FA1E6B223057B3CA218699E72402C646B25B28A8336DF3152EDAED2ADC5384005E7E6BF7A670F959E8CDCCC2E0B08B5F3Ax1I7I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ст. 39.15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Земельного кодекса Российской Федерации прошу предварительно согласовать предоставление земельного участка, расположенного по адресу: 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ориентировочной площадью__________, с кадастровым номером ________________________________, (если границы такого земельного участка подлежат уточнению в соответствии с Федеральным 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consultantplus://offline/ref=55D271E6FA1E6B223057B3CA218699E72402C646B55328A8336DF3152EDAED2ACE53DC0A5B757EA3FE2AAE54E8xCI6I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законом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 от  24.07.2007  №  221-ФЗ «О государственном кадастре недвижимости»).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Основание предоставления земельного участка без проведения  торгов_____________________________________________________________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(указать  основания  в соответствии с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consultantplus://offline/ref=55D271E6FA1E6B223057B3CA218699E72402C646B25B28A8336DF3152EDAED2ADC53840359726BF7A670F959E8CDCCC2E0B08B5F3Ax1I7I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color w:val="0000FF"/>
          <w:sz w:val="18"/>
          <w:szCs w:val="18"/>
        </w:rPr>
        <w:t>п. 2 ст. 39.3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(или: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consultantplus://offline/ref=55D271E6FA1E6B223057B3CA218699E72402C646B25B28A8336DF3152EDAED2ADC5384035F726BF7A670F959E8CDCCC2E0B08B5F3Ax1I7I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color w:val="0000FF"/>
          <w:sz w:val="18"/>
          <w:szCs w:val="18"/>
        </w:rPr>
        <w:t>ст. 39.5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>,</w:t>
      </w:r>
      <w:r>
        <w:rPr>
          <w:rFonts w:hint="default" w:ascii="Times New Roman" w:hAnsi="Times New Roman" w:cs="Times New Roman"/>
          <w:bCs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Cs/>
          <w:sz w:val="18"/>
          <w:szCs w:val="18"/>
        </w:rPr>
        <w:t>________________________________________________________________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consultantplus://offline/ref=55D271E6FA1E6B223057B3CA218699E72402C646B25B28A8336DF3152EDAED2ADC5384035C706BF7A670F959E8CDCCC2E0B08B5F3Ax1I7I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color w:val="0000FF"/>
          <w:sz w:val="18"/>
          <w:szCs w:val="18"/>
        </w:rPr>
        <w:t>п. 2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ст.39.6 , 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consultantplus://offline/ref=55D271E6FA1E6B223057B3CA218699E72402C646B25B28A8336DF3152EDAED2ADC5384025D726BF7A670F959E8CDCCC2E0B08B5F3Ax1I7I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color w:val="0000FF"/>
          <w:sz w:val="18"/>
          <w:szCs w:val="18"/>
        </w:rPr>
        <w:t>п. 2 ст. 39.10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>) Земельного кодекса Российской Федерации)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Испрашиваемый вид права ___________________________________________.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Цель использования земельного участка: __________________________________________________________________.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 (если сведения о таких земельных участках внесены в ЕГРН);</w:t>
      </w:r>
    </w:p>
    <w:p>
      <w:pPr>
        <w:pStyle w:val="2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Решение  об  изъятии земельного участка для государственных и муниципальных нужд от _______________ № ______________.(</w:t>
      </w:r>
      <w:r>
        <w:rPr>
          <w:rFonts w:hint="default" w:ascii="Times New Roman" w:hAnsi="Times New Roman" w:cs="Times New Roman"/>
          <w:sz w:val="18"/>
          <w:szCs w:val="18"/>
        </w:rPr>
        <w:t>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hint="default" w:ascii="Times New Roman" w:hAnsi="Times New Roman" w:cs="Times New Roman"/>
          <w:bCs/>
          <w:sz w:val="18"/>
          <w:szCs w:val="18"/>
        </w:rPr>
        <w:t>);</w:t>
      </w:r>
    </w:p>
    <w:p>
      <w:pPr>
        <w:pStyle w:val="2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Решение  об  утверждении  документа  территориального  планирования и (или) проекта планировки территории от __________ № _________.(</w:t>
      </w:r>
      <w:r>
        <w:rPr>
          <w:rFonts w:hint="default" w:ascii="Times New Roman" w:hAnsi="Times New Roman" w:cs="Times New Roman"/>
          <w:sz w:val="18"/>
          <w:szCs w:val="18"/>
        </w:rPr>
        <w:t>если земельный участок предоставляется для размещения объектов, предусмотренных указанными документом и (или) проектом</w:t>
      </w:r>
      <w:r>
        <w:rPr>
          <w:rFonts w:hint="default" w:ascii="Times New Roman" w:hAnsi="Times New Roman" w:cs="Times New Roman"/>
          <w:bCs/>
          <w:sz w:val="18"/>
          <w:szCs w:val="18"/>
        </w:rPr>
        <w:t>);</w:t>
      </w:r>
    </w:p>
    <w:p>
      <w:pPr>
        <w:pStyle w:val="2"/>
        <w:keepNext w:val="0"/>
        <w:autoSpaceDE w:val="0"/>
        <w:autoSpaceDN w:val="0"/>
        <w:adjustRightInd w:val="0"/>
        <w:spacing w:after="120"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Решение об утверждении проекта межевания территории от _____________ № ______________.(</w:t>
      </w:r>
      <w:r>
        <w:rPr>
          <w:rFonts w:hint="default" w:ascii="Times New Roman" w:hAnsi="Times New Roman" w:cs="Times New Roman"/>
          <w:sz w:val="18"/>
          <w:szCs w:val="18"/>
        </w:rPr>
        <w:t>если образование испрашиваемого земельного участка предусмотрено указанным проектом</w:t>
      </w:r>
      <w:r>
        <w:rPr>
          <w:rFonts w:hint="default" w:ascii="Times New Roman" w:hAnsi="Times New Roman" w:cs="Times New Roman"/>
          <w:bCs/>
          <w:sz w:val="18"/>
          <w:szCs w:val="18"/>
        </w:rPr>
        <w:t>).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Приложения: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2. 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3.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4.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5.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6.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…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consultantplus://offline/ref=45CAD77840989460C1F19F95DF4B5895731BF18795C9DD5E3AC9B9BFDC98218C8A7E67A0DE60E996DAA9C306EDDA8A6671463A618Bw3V8I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18"/>
          <w:szCs w:val="18"/>
        </w:rPr>
        <w:t>п. 12 ст. 39.15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Земельного кодекса Российской Федерации, даю / не даю согласие __________________________________________________________________</w:t>
      </w:r>
    </w:p>
    <w:p>
      <w:pPr>
        <w:autoSpaceDE w:val="0"/>
        <w:autoSpaceDN w:val="0"/>
        <w:adjustRightInd w:val="0"/>
        <w:ind w:firstLine="540"/>
        <w:jc w:val="center"/>
        <w:rPr>
          <w:rFonts w:hint="default" w:ascii="Times New Roman" w:hAnsi="Times New Roman" w:cs="Times New Roman"/>
          <w:i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(</w:t>
      </w:r>
      <w:r>
        <w:rPr>
          <w:rFonts w:hint="default" w:ascii="Times New Roman" w:hAnsi="Times New Roman" w:cs="Times New Roman"/>
          <w:i/>
          <w:sz w:val="18"/>
          <w:szCs w:val="18"/>
        </w:rPr>
        <w:t xml:space="preserve">наименование </w:t>
      </w:r>
      <w:r>
        <w:rPr>
          <w:rFonts w:hint="default" w:ascii="Times New Roman" w:hAnsi="Times New Roman" w:cs="Times New Roman"/>
          <w:i/>
          <w:sz w:val="18"/>
          <w:szCs w:val="18"/>
          <w:lang w:val="ru-RU"/>
        </w:rPr>
        <w:t>Администрации поселения</w:t>
      </w:r>
      <w:r>
        <w:rPr>
          <w:rFonts w:hint="default" w:ascii="Times New Roman" w:hAnsi="Times New Roman" w:cs="Times New Roman"/>
          <w:i/>
          <w:sz w:val="18"/>
          <w:szCs w:val="18"/>
        </w:rPr>
        <w:t>)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утверждение иного варианта (в т.ч. изменение местоположения границ земельного участка и его площади)  схемы расположения земельного участка в соответствии с законодательством.__________________(подпись заявителя)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>
      <w:pPr>
        <w:spacing w:line="320" w:lineRule="atLeas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(почтового отправления, электронной почты или по номеру телефона)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spacing w:line="320" w:lineRule="atLeas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Результат рассмотрения заявления прошу предоставить (нужное подчеркнуть):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виде бумажного документа, который заявитель получает непосредственно при личном обращении;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виде электронного документа через единый портал, региональный портал;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ind w:firstLine="709"/>
        <w:jc w:val="both"/>
        <w:rPr>
          <w:rFonts w:hint="default" w:ascii="Times New Roman" w:hAnsi="Times New Roman" w:cs="Times New Roman"/>
          <w:i/>
          <w:color w:val="FF0000"/>
          <w:sz w:val="18"/>
          <w:szCs w:val="18"/>
        </w:rPr>
      </w:pPr>
      <w:r>
        <w:rPr>
          <w:rFonts w:hint="default" w:ascii="Times New Roman" w:hAnsi="Times New Roman" w:cs="Times New Roman"/>
          <w:bCs/>
          <w:i w:val="0"/>
          <w:iCs/>
          <w:color w:val="auto"/>
          <w:sz w:val="18"/>
          <w:szCs w:val="18"/>
        </w:rPr>
        <w:t>в виде бумажного документа через ГОАУ «МФЦ»</w:t>
      </w:r>
      <w:r>
        <w:rPr>
          <w:rFonts w:hint="default" w:ascii="Times New Roman" w:hAnsi="Times New Roman" w:cs="Times New Roman"/>
          <w:bCs/>
          <w:i w:val="0"/>
          <w:iCs/>
          <w:color w:val="auto"/>
          <w:sz w:val="18"/>
          <w:szCs w:val="18"/>
          <w:lang w:val="ru-RU"/>
        </w:rPr>
        <w:t xml:space="preserve"> (при наличии соглашения с МФЦ)</w:t>
      </w:r>
      <w:r>
        <w:rPr>
          <w:rFonts w:hint="default" w:ascii="Times New Roman" w:hAnsi="Times New Roman" w:cs="Times New Roman"/>
          <w:bCs/>
          <w:i w:val="0"/>
          <w:iCs/>
          <w:color w:val="auto"/>
          <w:sz w:val="18"/>
          <w:szCs w:val="18"/>
        </w:rPr>
        <w:t>.</w:t>
      </w:r>
    </w:p>
    <w:p>
      <w:pPr>
        <w:spacing w:line="320" w:lineRule="atLeas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spacing w:line="320" w:lineRule="atLeast"/>
        <w:jc w:val="both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spacing w:line="320" w:lineRule="atLeast"/>
        <w:jc w:val="left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«____» _________________ 20__ г. 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jc w:val="left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pStyle w:val="2"/>
        <w:keepNext w:val="0"/>
        <w:autoSpaceDE w:val="0"/>
        <w:autoSpaceDN w:val="0"/>
        <w:adjustRightInd w:val="0"/>
        <w:spacing w:line="320" w:lineRule="atLeast"/>
        <w:jc w:val="left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__________________________________</w:t>
      </w:r>
    </w:p>
    <w:p>
      <w:pPr>
        <w:pStyle w:val="2"/>
        <w:keepNext w:val="0"/>
        <w:autoSpaceDE w:val="0"/>
        <w:autoSpaceDN w:val="0"/>
        <w:adjustRightInd w:val="0"/>
        <w:spacing w:line="320" w:lineRule="atLeast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(подпись заявителя с расшифровкой)</w:t>
      </w:r>
    </w:p>
    <w:p>
      <w:pPr>
        <w:autoSpaceDE w:val="0"/>
        <w:autoSpaceDN w:val="0"/>
        <w:adjustRightInd w:val="0"/>
        <w:spacing w:line="320" w:lineRule="atLeast"/>
        <w:jc w:val="right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Российская Федерация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 область Старорусский  район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АДМИНИСТРАЦИЯ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keepLines w:val="0"/>
        <w:pageBreakBefore w:val="0"/>
        <w:shd w:val="clear" w:color="auto" w:fill="FFFFFF"/>
        <w:tabs>
          <w:tab w:val="left" w:pos="4454"/>
          <w:tab w:val="left" w:pos="8794"/>
        </w:tabs>
        <w:suppressAutoHyphens/>
        <w:kinsoku/>
        <w:topLinePunct w:val="0"/>
        <w:bidi w:val="0"/>
        <w:spacing w:afterAutospacing="0" w:line="240" w:lineRule="auto"/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</w:pPr>
    </w:p>
    <w:p>
      <w:pPr>
        <w:keepLines w:val="0"/>
        <w:pageBreakBefore w:val="0"/>
        <w:shd w:val="clear" w:color="auto" w:fill="FFFFFF"/>
        <w:tabs>
          <w:tab w:val="left" w:pos="4454"/>
          <w:tab w:val="left" w:pos="8794"/>
        </w:tabs>
        <w:suppressAutoHyphens/>
        <w:kinsoku/>
        <w:topLinePunct w:val="0"/>
        <w:bidi w:val="0"/>
        <w:spacing w:afterAutospacing="0" w:line="240" w:lineRule="auto"/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</w:pP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от   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val="ru-RU" w:eastAsia="ar-SA"/>
        </w:rPr>
        <w:t>14.04</w:t>
      </w:r>
      <w:r>
        <w:rPr>
          <w:rFonts w:hint="default" w:ascii="Times New Roman" w:hAnsi="Times New Roman" w:eastAsia="SimSun" w:cs="Times New Roman"/>
          <w:b/>
          <w:color w:val="000000"/>
          <w:spacing w:val="2"/>
          <w:sz w:val="18"/>
          <w:szCs w:val="18"/>
          <w:lang w:eastAsia="ar-SA"/>
        </w:rPr>
        <w:t xml:space="preserve">.2020   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  <w:t>№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val="ru-RU" w:eastAsia="ar-SA"/>
        </w:rPr>
        <w:t>35</w:t>
      </w:r>
      <w:r>
        <w:rPr>
          <w:rFonts w:hint="default" w:ascii="Times New Roman" w:hAnsi="Times New Roman" w:eastAsia="SimSun" w:cs="Times New Roman"/>
          <w:b/>
          <w:color w:val="000000"/>
          <w:spacing w:val="-4"/>
          <w:sz w:val="18"/>
          <w:szCs w:val="18"/>
          <w:lang w:eastAsia="ar-SA"/>
        </w:rPr>
        <w:t xml:space="preserve"> </w:t>
      </w:r>
    </w:p>
    <w:p>
      <w:pPr>
        <w:keepLines w:val="0"/>
        <w:pageBreakBefore w:val="0"/>
        <w:shd w:val="clear" w:color="auto" w:fill="FFFFFF"/>
        <w:tabs>
          <w:tab w:val="left" w:pos="4454"/>
          <w:tab w:val="left" w:pos="8794"/>
        </w:tabs>
        <w:suppressAutoHyphens/>
        <w:kinsoku/>
        <w:topLinePunct w:val="0"/>
        <w:bidi w:val="0"/>
        <w:spacing w:afterAutospacing="0" w:line="240" w:lineRule="auto"/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val="ru-RU" w:eastAsia="ar-SA"/>
        </w:rPr>
      </w:pP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eastAsia="ar-SA"/>
        </w:rPr>
        <w:t xml:space="preserve">д. </w:t>
      </w:r>
      <w:r>
        <w:rPr>
          <w:rFonts w:hint="default" w:ascii="Times New Roman" w:hAnsi="Times New Roman" w:eastAsia="SimSun" w:cs="Times New Roman"/>
          <w:color w:val="000000"/>
          <w:spacing w:val="-4"/>
          <w:sz w:val="18"/>
          <w:szCs w:val="18"/>
          <w:lang w:val="ru-RU" w:eastAsia="ar-SA"/>
        </w:rPr>
        <w:t>Взвад</w:t>
      </w: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815" w:type="dxa"/>
            <w:noWrap w:val="0"/>
            <w:vAlign w:val="top"/>
          </w:tcPr>
          <w:p>
            <w:pPr>
              <w:keepLines w:val="0"/>
              <w:pageBreakBefore w:val="0"/>
              <w:suppressAutoHyphens/>
              <w:kinsoku/>
              <w:topLinePunct w:val="0"/>
              <w:bidi w:val="0"/>
              <w:spacing w:afterAutospacing="0" w:line="240" w:lineRule="auto"/>
              <w:jc w:val="both"/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</w:pP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О внесении изменений в постановление Администрации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Взвадского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eastAsia="ar-SA"/>
              </w:rPr>
              <w:t xml:space="preserve"> сельского поселения от 13.05.2019 № </w:t>
            </w:r>
            <w:r>
              <w:rPr>
                <w:rFonts w:hint="default" w:ascii="Times New Roman" w:hAnsi="Times New Roman" w:eastAsia="SimSun" w:cs="Times New Roman"/>
                <w:b/>
                <w:sz w:val="18"/>
                <w:szCs w:val="18"/>
                <w:lang w:val="ru-RU" w:eastAsia="ar-SA"/>
              </w:rPr>
              <w:t>36</w:t>
            </w:r>
          </w:p>
        </w:tc>
      </w:tr>
    </w:tbl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 w:firstLineChars="30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соответствии с Федеральным законом от 27 июля 2010 года  № 210-ФЗ «Об организации предоставления государственных и муниципальных услуг», типовым административным регламентом предоставления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18"/>
          <w:szCs w:val="18"/>
        </w:rPr>
        <w:t xml:space="preserve">муниципальной услуги  по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выдаче</w:t>
      </w:r>
      <w:r>
        <w:rPr>
          <w:rFonts w:hint="default" w:ascii="Times New Roman" w:hAnsi="Times New Roman" w:cs="Times New Roman"/>
          <w:sz w:val="18"/>
          <w:szCs w:val="18"/>
        </w:rPr>
        <w:t xml:space="preserve">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грузов, утвержденным протоколом заседания комиссии по повышению качества и доступности предоставления государственных и муниципальных услуг в Новгородской области от 30 декабря 2019 года  № 4, Администрация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Внести в постановление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13.05.2019 №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36</w:t>
      </w:r>
      <w:r>
        <w:rPr>
          <w:rFonts w:hint="default" w:ascii="Times New Roman" w:hAnsi="Times New Roman" w:cs="Times New Roman"/>
          <w:sz w:val="18"/>
          <w:szCs w:val="18"/>
        </w:rPr>
        <w:t xml:space="preserve"> «Об утверждении административного регламента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 следующие изменения:</w:t>
      </w:r>
    </w:p>
    <w:p>
      <w:pPr>
        <w:keepLines w:val="0"/>
        <w:pageBreakBefore w:val="0"/>
        <w:numPr>
          <w:ilvl w:val="1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Наименование изложить в следующей редакции: «Выдача специальных разрешений на движение по автомобильным дорогам местного значения тяжеловесного и (или) крупногабаритного транспортного средства».</w:t>
      </w:r>
    </w:p>
    <w:p>
      <w:pPr>
        <w:keepLines w:val="0"/>
        <w:pageBreakBefore w:val="0"/>
        <w:numPr>
          <w:ilvl w:val="1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Пункт 1 изложить в следующей редакции: «1. Утвердить прилагаемый Административный регламент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Взвадского </w:t>
      </w:r>
      <w:r>
        <w:rPr>
          <w:rFonts w:hint="default" w:ascii="Times New Roman" w:hAnsi="Times New Roman" w:cs="Times New Roman"/>
          <w:sz w:val="18"/>
          <w:szCs w:val="18"/>
        </w:rPr>
        <w:t>сельского поселения 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транспортного средства».</w:t>
      </w: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Административный регламент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грузов», утвержденный постановлением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от 13.05.2019 №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36</w:t>
      </w:r>
      <w:r>
        <w:rPr>
          <w:rFonts w:hint="default" w:ascii="Times New Roman" w:hAnsi="Times New Roman" w:cs="Times New Roman"/>
          <w:sz w:val="18"/>
          <w:szCs w:val="18"/>
        </w:rPr>
        <w:t>, изложить в прилагаемой редакции.</w:t>
      </w:r>
    </w:p>
    <w:p>
      <w:pPr>
        <w:keepLines w:val="0"/>
        <w:pageBreakBefore w:val="0"/>
        <w:numPr>
          <w:ilvl w:val="0"/>
          <w:numId w:val="11"/>
        </w:numP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Опубликовать настоящее постановление в муниципальной газете «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Взвадский</w:t>
      </w:r>
      <w:r>
        <w:rPr>
          <w:rFonts w:hint="default" w:ascii="Times New Roman" w:hAnsi="Times New Roman" w:cs="Times New Roman"/>
          <w:sz w:val="18"/>
          <w:szCs w:val="18"/>
        </w:rPr>
        <w:t xml:space="preserve"> вестник» и разместить на официальном сайте Администрации сельского поселения сети Интернет.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Глава администрации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Взвадского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сельского поселения                                                    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С.В. Колесова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left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47"/>
        <w:tblW w:w="0" w:type="auto"/>
        <w:tblInd w:w="54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9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УТВЕРЖДЕН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Постановлением Администрации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Взвадского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сельского поселения от 13.05.2019 №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36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(в редакции постановления Администрации В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 xml:space="preserve">звадского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1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от 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14.04.2020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 xml:space="preserve">   №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35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0"/>
        <w:rPr>
          <w:rStyle w:val="54"/>
          <w:rFonts w:hint="default" w:ascii="Times New Roman" w:hAnsi="Times New Roman" w:cs="Times New Roman"/>
          <w:b w:val="0"/>
          <w:sz w:val="18"/>
          <w:szCs w:val="18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left="-68" w:firstLine="0"/>
        <w:jc w:val="center"/>
        <w:rPr>
          <w:rStyle w:val="54"/>
          <w:rFonts w:hint="default" w:ascii="Times New Roman" w:hAnsi="Times New Roman" w:cs="Times New Roman"/>
          <w:b w:val="0"/>
          <w:sz w:val="18"/>
          <w:szCs w:val="18"/>
        </w:rPr>
      </w:pP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0"/>
        <w:jc w:val="center"/>
        <w:outlineLvl w:val="1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  <w:lang w:val="en-US"/>
        </w:rPr>
        <w:t>I</w:t>
      </w:r>
      <w:r>
        <w:rPr>
          <w:rFonts w:hint="default" w:ascii="Times New Roman" w:hAnsi="Times New Roman" w:cs="Times New Roman"/>
          <w:bCs/>
          <w:sz w:val="18"/>
          <w:szCs w:val="18"/>
        </w:rPr>
        <w:t>. ОБЩИЕ ПОЛОЖЕНИЯ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1.1. Предмет регулирования регламента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Административный регламент по предоставлению муниципальной услуги по выдаче 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hint="default" w:ascii="Times New Roman" w:hAnsi="Times New Roman" w:cs="Times New Roman"/>
          <w:color w:val="C0000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(далее – административный регламент) устанавливает сроки, состав и последовательность административных процедур (действий)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 (далее – Администрация поселения) по выдаче специальных разрешений на движение тяжеловесного и (или) крупногабаритного транспортного средства по автомобильным дорогам местного значения в случае, если маршрут, часть маршрута тяжеловесного и (или) крупногабаритного транспортного средства не проходят по автомобильным дорогам федерального, регионального или межмуниципального значения, участкам таких автомобильных дорог (далее – муниципальная услуга).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Административный регламент также устанавливает порядок взаимодействия должностных лиц, взаимодействия Администрации поселения с физическими и юридическими лицами,</w:t>
      </w:r>
      <w:r>
        <w:rPr>
          <w:rFonts w:hint="default" w:ascii="Times New Roman" w:hAnsi="Times New Roman" w:cs="Times New Roman"/>
          <w:iCs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iCs/>
          <w:sz w:val="18"/>
          <w:szCs w:val="18"/>
        </w:rPr>
        <w:t>с заявителями при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Специальное разрешение на движение по автомобильным дорогам местного значения тяжеловесного и (или) крупногабаритного транспортного средства выдается на одну поездку или на несколько поездок (не более десяти) транспортного средства по определенному маршруту без груза или с аналогичным грузом, имеющим одинаковую характеристику (полное наименование, марка, модель, габариты, масса). Специальное разрешение выдается на срок до трех месяцев.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выдачи специального разрешения в электронной форме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consultantplus://offline/ref=C5FA7CF1AE852D67706F4DED2FC282106A0BC267D01AC51C7AD5C6005E5420896723C0F391B6088FFDA86819B9D8654D09F0AB24221Ee8I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частью 17 статьи 31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Федерального закона от 08.11.2007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№ 257-ФЗ (далее – Федеральный закон № 257), специальное разрешение выдается на одну поездку и на срок до одного месяца.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Специальное разрешение выдается на одну поездку или на несколько поездок (не более тридцати) крупногабаритной сельскохозяйственной техники (комбайн, трактор) своим ходом в период с марта по сентябрь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в пределах одного муниципального образования. Специальное разрешение выдается на срок до трех месяцев.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если срок выданного специального разрешения на движение крупногабаритной сельскохозяйственной техники (комбайн, трактор) не истек, при этом соответствующим транспортным средством совершено предельное количество поездок, указанное в специальном разрешении, владелец транспортного средства вправе подать повторное заявление на движение данной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образования. По такому заявлению специальное разрешение выдается в течение четырех рабочих дней со дня его регистрации на одну или несколько поездок (не более тридцати) на срок, не превышающий срок действия ранее выданного специального разрешения.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1.2. Круг заявителей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 xml:space="preserve">1.2.1. </w:t>
      </w:r>
      <w:r>
        <w:rPr>
          <w:rFonts w:hint="default" w:ascii="Times New Roman" w:hAnsi="Times New Roman" w:cs="Times New Roman"/>
          <w:sz w:val="18"/>
          <w:szCs w:val="1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от 27 июля 2010 года № 210-ФЗ «Об организации предоставления государственных и муниципальных услуг» (далее - Федеральный закон № 210-ФЗ),</w:t>
      </w:r>
      <w:r>
        <w:rPr>
          <w:rFonts w:hint="default" w:ascii="Times New Roman" w:hAnsi="Times New Roman" w:cs="Times New Roman"/>
          <w:sz w:val="18"/>
          <w:szCs w:val="18"/>
        </w:rPr>
        <w:t xml:space="preserve"> или в организации, указанные в пункте 5 статьи 2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Федерального закона № 210-ФЗ, </w:t>
      </w:r>
      <w:r>
        <w:rPr>
          <w:rFonts w:hint="default" w:ascii="Times New Roman" w:hAnsi="Times New Roman" w:cs="Times New Roman"/>
          <w:sz w:val="18"/>
          <w:szCs w:val="18"/>
        </w:rPr>
        <w:t xml:space="preserve">с запросом о предоставлении муниципальной услуги, в том числе в порядке, установленном статьей 15.1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Федерального закона № 210-ФЗ,</w:t>
      </w:r>
      <w:r>
        <w:rPr>
          <w:rFonts w:hint="default" w:ascii="Times New Roman" w:hAnsi="Times New Roman" w:cs="Times New Roman"/>
          <w:sz w:val="18"/>
          <w:szCs w:val="18"/>
        </w:rPr>
        <w:t xml:space="preserve"> с запросом, выраженным в письменной или электронной форме.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Заявителями муниципальной услуги, указанной в настоящем административном регламенте (далее - заявитель), являются владельцы транспортных средств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iCs/>
          <w:sz w:val="18"/>
          <w:szCs w:val="18"/>
        </w:rPr>
      </w:pPr>
      <w:r>
        <w:rPr>
          <w:rFonts w:hint="default" w:ascii="Times New Roman" w:hAnsi="Times New Roman" w:cs="Times New Roman"/>
          <w:iCs/>
          <w:sz w:val="18"/>
          <w:szCs w:val="1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1.3. Требования к порядку информирования о предоставлении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1.3.1. Информация о порядке предоставления муниципальной услуги предоставляется: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на официальном сайте Администрации поселения в информационно-телекоммуникационной сети «Интернет»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сеть «Интернет»);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br w:type="textWrapping"/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(далее - единый портал), </w:t>
      </w:r>
      <w:r>
        <w:rPr>
          <w:rFonts w:hint="default" w:ascii="Times New Roman" w:hAnsi="Times New Roman" w:cs="Times New Roman"/>
          <w:bCs/>
          <w:sz w:val="18"/>
          <w:szCs w:val="1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>
        <w:rPr>
          <w:rFonts w:hint="default" w:ascii="Times New Roman" w:hAnsi="Times New Roman" w:cs="Times New Roman"/>
          <w:bCs/>
          <w:sz w:val="18"/>
          <w:szCs w:val="1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информационных стендах в помещениях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многофункциональных центрах предоставления государственных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и муниципальных услуг (далее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hint="default" w:ascii="Times New Roman" w:hAnsi="Times New Roman" w:cs="Times New Roman"/>
          <w:sz w:val="18"/>
          <w:szCs w:val="18"/>
        </w:rPr>
        <w:t>МФЦ).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2) по номеру телефона для справок должностным лицом 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Администрации поселения, его структурных подразделений;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1.3.2. На информационных стендах Администрации поселения, его структурных подразделений, на официальном сайте Администрации поселения в сети «Интернет»,  в федеральном реестре, в региональном реестре размещается информация: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место нахождения, почтовый адрес, график работы Администрации поселения, его структурных подразделений;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порядок получения консультаций (справок).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 На едином портале, региональном портале размещаются: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1.3.3.2. Круг заявителей.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1.3.3.3. Срок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1.3.3.4. Стоимость предоставления муниципальной услуги и порядок оплаты.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1.3.3.8. Образцы заполнения электронной формы заявления о </w:t>
      </w:r>
      <w:r>
        <w:rPr>
          <w:rFonts w:hint="default" w:ascii="Times New Roman" w:hAnsi="Times New Roman" w:cs="Times New Roman"/>
          <w:bCs/>
          <w:sz w:val="18"/>
          <w:szCs w:val="18"/>
        </w:rPr>
        <w:t>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1.3.4. Посредством телефонной связи может предоставляться информация: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о месте нахождения и графике работы Уполномоченного органа, его структурных подразделений;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о порядке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о сроках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об адресах официального сайта Администрации поселения.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 При предоставлении муниципальной услуги в электронной форме заявителю направляется: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1.3.5.1.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20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1.3.5.3. Уведомление о мотивированном отказе в предоставлении муниципальной услуги.</w:t>
      </w: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jc w:val="center"/>
        <w:outlineLvl w:val="3"/>
        <w:rPr>
          <w:rFonts w:hint="default" w:ascii="Times New Roman" w:hAnsi="Times New Roman" w:cs="Times New Roman"/>
          <w:sz w:val="18"/>
          <w:szCs w:val="18"/>
        </w:rPr>
      </w:pPr>
    </w:p>
    <w:p>
      <w:pPr>
        <w:keepNext/>
        <w:keepLines w:val="0"/>
        <w:pageBreakBefore w:val="0"/>
        <w:tabs>
          <w:tab w:val="left" w:pos="0"/>
        </w:tabs>
        <w:kinsoku/>
        <w:topLinePunct w:val="0"/>
        <w:bidi w:val="0"/>
        <w:spacing w:afterAutospacing="0" w:line="240" w:lineRule="auto"/>
        <w:ind w:firstLine="709"/>
        <w:jc w:val="center"/>
        <w:outlineLvl w:val="3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II</w:t>
      </w:r>
      <w:r>
        <w:rPr>
          <w:rFonts w:hint="default" w:ascii="Times New Roman" w:hAnsi="Times New Roman" w:cs="Times New Roman"/>
          <w:b/>
          <w:sz w:val="18"/>
          <w:szCs w:val="18"/>
        </w:rPr>
        <w:t>. СТАНДАРТ ПРЕДОСТАВЛЕНИЯ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2.1.</w:t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Наименование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Выдача специальных разрешений на движение по автомобильным дорогам местного значения тяжеловесного и (или) крупногабаритного транспортного средства (далее – специальное разрешение).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  <w:highlight w:val="yellow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2.2. Наименование органа, предоставляющего муниципальную услугу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2.2.1. Муниципальная услуга предоставляется: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Администрацией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МФЦ по месту жительства или пребывания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предоставлении муниципальной услуги Администрация поселения осуществляет взаимодействие с: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владельцами автомобильных дорог;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Управлением Федеральной налоговой службы по Новгородской области (в части предоставления информации о государственной регистрации получателя государственной услуги в качестве индивидуального предпринимателя или юридического лица, зарегистрированного на территории Российской Федерации);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Управлением Федерального казначейства по Новгородской области (в части предоставления сведений (из Государственной информационной системы о государственных и муниципальных платежах (ГИС ГМП)) об уплате государственной пошлины на выдачу специального разрешения; платежей за возмещение вреда, причиняемого тяжеловесным транспортным средством, 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(в части согласования маршрута крупногабаритного и (или) тяжеловесного транспортного средства в случаях, указанных в настоящем административном регламенте);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2.3.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Описание результата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2.3.1. Результатом предоставления муниципальной услуги являются: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выдача специального разрешения;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отказ в выдаче специального разрешения.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2.3.3. Выданное специальное разрешение в электронной форме должно быть распечатано на бумажном носителе.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2.4. Срок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2.4.1.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с даты регистрации заявления, в случае необходимости согласования маршрута транспортного средства с Госавтоинспекцией - в течение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15 рабочих дней с даты регистрации заявления.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если для осуществления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 (одного) рабочего дня со дня принятия решения о выдаче или об отказе в выдаче специального разрешения: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документа на бумажном носителе, подтверждающего содержание электронного документа, подписанного Администрацией поселения,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Администрация поселения обеспечивает в срок не позднее одного рабочего дня со дня принятия Администрацией поселения  решения о выдаче либо об отказе в выдаче специального разрешения передачу документа   в МФЦ для выдачи заявителю.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наличии технической возможности электронного взаимодействия при выдаче результата услуги с использованием АИС МФЦ,  должностное лицо Администрации поселения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Администрацией поселения электронного документа, заверяет его подписью и печатью МФЦ и выдает заявителю.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2.5. Нормативные правовые акты, регулирующие предоставление муниципальной услуги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поселения в сети «Интернет», региональном реестре, на едином портале и региональном портале.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2.6.1. Для получения специального разрешения заявитель  направляет (представляет):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1)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consultantplus://offline/ref=8A17C20CAA7E96EFC6228537E7BE6FE5E7D48118AD87FC9D2D8A679BEB502ED04C2402645AAABAB4A0B54420C57A4974DA9F3B2EE9A1479161618EF5dAI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 выдаче специального разрешения по рекомендуемому образцу согласно приложению к настоящему административному регламенту (соответствует приложению №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Минтранса России от 05.06.2019 № 167 (далее – Порядок выдачи специального разрешения);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копию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схему тяжеловесного и (или) крупногабаритного транспортного средства (автопоезда) с изображением размещения груза (при наличии груза) по рекомендуемому образцу согласно приложению № 3 к Порядку выдачи специального разрешения;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 схеме изображается транспортное средство, планируемое к участию в</w:t>
      </w:r>
      <w:r>
        <w:rPr>
          <w:rFonts w:hint="default" w:ascii="Times New Roman" w:hAnsi="Times New Roman" w:cs="Times New Roman"/>
          <w:sz w:val="18"/>
          <w:szCs w:val="18"/>
        </w:rPr>
        <w:t xml:space="preserve">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этом случае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consultantplus://offline/ref=5E3E9368FD19FB048CCC187DEF1610A382B7BAE63563698C0F536E6BE528EFEC6631D8B8E609874D7B26CB60A8E0B03AFA0ED0A4884DFC1508z9L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подпунктах</w:t>
      </w:r>
      <w:r>
        <w:rPr>
          <w:rFonts w:hint="default" w:ascii="Times New Roman" w:hAnsi="Times New Roman" w:cs="Times New Roman"/>
          <w:color w:val="0000FF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2 – 4 пункта 2.6.1  настоящего пункта, к заявлению не прилагаются;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6)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если заявление подается повторно в порядке, предусмотренном 1.1 настоящего административного регламента, документы, указанные в подпунктах 2 - 4 настоящего подпункта, к заявлению не прилагаются.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2.6.2. Заявление, схема транспортного средства (автопоезда)  а также копии документов, указанных в подпункте 2.6.1 настоящего административного регламента заверяются подписью заявителя (для физических лиц и индивидуальных предпринимателей), подписью руководителя или уполномоченного лица и печатью (при наличии) (для юридических лиц).</w:t>
      </w:r>
    </w:p>
    <w:p>
      <w:pPr>
        <w:pStyle w:val="22"/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2.7.1. Документы, которые запрашиваются Администрацией поселения посредством информационного межведомственного взаимодействия в случае, если заявитель не представил указанные документы  по собственной инициативе: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копия документа, подтверждающего факт уплаты государственной пошлины;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сведения о государственной регистрации юридического лица или индивидуального предпринимателя.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eastAsia="Arial" w:cs="Times New Roman"/>
          <w:b/>
          <w:bCs/>
          <w:sz w:val="18"/>
          <w:szCs w:val="18"/>
          <w:lang w:eastAsia="zh-CN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eastAsia="zh-CN"/>
        </w:rPr>
        <w:t xml:space="preserve">2.8. Указание на запрет требовать от заявителя 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2.8.1. Запрещено требовать от заявителя: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hint="default" w:ascii="Times New Roman" w:hAnsi="Times New Roman" w:cs="Times New Roman"/>
          <w:bCs/>
          <w:iCs/>
          <w:sz w:val="18"/>
          <w:szCs w:val="18"/>
        </w:rPr>
        <w:t>муниципаль</w:t>
      </w:r>
      <w:r>
        <w:rPr>
          <w:rFonts w:hint="default" w:ascii="Times New Roman" w:hAnsi="Times New Roman" w:cs="Times New Roman"/>
          <w:sz w:val="18"/>
          <w:szCs w:val="18"/>
        </w:rPr>
        <w:t>ной услуги;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consultantplus://offline/ref=58FA27364236BC7319F8A2A9166E5F0AFC78567207E14BFC8806F66AE5F21D527AEA374B68E13B99FF3C18CFCA154E13ED04A9BC82EDaDF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4 части 1 статьи 7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center"/>
        <w:outlineLvl w:val="2"/>
        <w:rPr>
          <w:rFonts w:hint="default" w:ascii="Times New Roman" w:hAnsi="Times New Roman" w:cs="Times New Roman"/>
          <w:bCs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167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Основаниями  для отказа в приеме документов являются: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заявление подписано лицом, не имеющим полномочий на подписание данного заявления;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2) заявление не содержит сведений, установленных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consultantplus://offline/ref=263F82DE3B70B87FDF4646BF306A012ED3DDED695515E6C2021CDCD7072CE4FFEA2BB39D2E0362CD003D0528035EE6110CCA6AC2CD795C46QDd9M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8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Порядка выдачи специального разрешения;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к заявлению не приложены документы, соответствующие требованиям пункта 2.6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2.10. Исчерпывающий перечень оснований для приостановления или  отказа в предоставлении муниципальной услуги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2.10.1. Основания для приостановления предоставления муниципальной услуги отсутствуют.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2.10.2. В предоставлении муниципальной услуги может быть отказано по следующим основаниям: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Администрация поселения не вправе согласно Порядку выдачи специального разрешения выдавать специальные разрешения по заявленному маршруту;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информация о государственной регистрации в качестве индивидуального предпринимателя или юридического лица не совпадает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с соответствующей информаций, указанной в заявлении;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установленные требования о перевозке делимого груза не соблюдены;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6) отсутствует согласие заявителя на: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проведение оценки технического состояния автомобильной дороги согласно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consultantplus://offline/ref=185B12FE9832FB1716114FB10E7AA8BFC428C5E4DF273CF2D05CAA6604A71388362CABC0F50BD5FDE2CA58B32F48BC6ABF6B8BA34775198DOEpCM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пункту 27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Порядка выдачи специального разрешения;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8)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9) заявитель не внес плату в счет возмещения вреда, причиняемого автомобильным дорогам тяжеловесным транспортным средством;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10)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12) отсутствует специальный проект, проект организации дорожного движения (при необходимости);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13) крупногабаритная сельскохозяйственная техника (комбайн, трактор) в случае повторной подачи заявления в соответствии с 2.6.1 настоящего административного регламента является тяжеловесным транспортным средством.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2.10.3. Мотивированное решение об отказе в предоставлении муниципальной услуги выдается или направляется заявителю в течение 1 (одного) рабочего дня со дня принятия такого решения, способом, указанным в заявлении.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2.10.4. Заявители имеют право повторно обратиться в Администрацию поселения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2.12.1. За выдачу специального разрешения на движение по автомобильной дороге транспортного средства, осуществляющего перевозки </w:t>
      </w:r>
      <w:r>
        <w:rPr>
          <w:rFonts w:hint="default" w:ascii="Times New Roman" w:hAnsi="Times New Roman" w:cs="Times New Roman"/>
          <w:sz w:val="18"/>
          <w:szCs w:val="18"/>
        </w:rPr>
        <w:t xml:space="preserve">тяжеловесных и (или) крупногабаритных </w:t>
      </w:r>
      <w:r>
        <w:rPr>
          <w:rFonts w:hint="default" w:ascii="Times New Roman" w:hAnsi="Times New Roman" w:cs="Times New Roman"/>
          <w:bCs/>
          <w:sz w:val="18"/>
          <w:szCs w:val="18"/>
        </w:rPr>
        <w:t>грузов, взимается государственная пошлина в соответствии с пунктом 111 статьи 333.33 Налогового кодекса Российской Федерации.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2.12.2. При оформлении специального разрешения на движение тяжеловесных транспортных средств заявитель вносит плату в счет возмещения вреда, причиняемого автомобильным дорогам тяжеловесным транспортным средством.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Расчет платы в счет возмещения вреда, причиняемого автомобильным дорогам тяжеловесным транспортным средством осуществляется в соответствии с 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bCs/>
          <w:sz w:val="18"/>
          <w:szCs w:val="18"/>
        </w:rPr>
        <w:instrText xml:space="preserve">HYPERLINK consultantplus://offline/ref=70FB4E084D153C691C5BEEBFE17D626A51E49BF79A21797E9E00ACB287F9F157CEE1A8E8CE0ED691D5969399B7IEA0M </w:instrTex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bCs/>
          <w:sz w:val="18"/>
          <w:szCs w:val="18"/>
        </w:rPr>
        <w:t>Постановлением</w:t>
      </w:r>
      <w:r>
        <w:rPr>
          <w:rFonts w:hint="default" w:ascii="Times New Roman" w:hAnsi="Times New Roman" w:cs="Times New Roman"/>
          <w:bCs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Правительства Российской Федерации</w:t>
      </w:r>
      <w:r>
        <w:rPr>
          <w:rFonts w:hint="default" w:ascii="Times New Roman" w:hAnsi="Times New Roman" w:cs="Times New Roman"/>
          <w:bCs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Cs/>
          <w:sz w:val="18"/>
          <w:szCs w:val="18"/>
        </w:rPr>
        <w:t>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</w:rPr>
        <w:t>2.14.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Администрацию поселения, ответственным за ведение делопроизводства.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iCs/>
          <w:sz w:val="18"/>
          <w:szCs w:val="18"/>
        </w:rPr>
        <w:t>2.16.</w:t>
      </w:r>
      <w:r>
        <w:rPr>
          <w:rFonts w:hint="default" w:ascii="Times New Roman" w:hAnsi="Times New Roman" w:cs="Times New Roman"/>
          <w:b/>
          <w:iCs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Вход в здание Администрации поселения должен быть оборудован информационной табличкой (вывеской), содержащей следующую информацию: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наименование;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место нахождения;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режим работы;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адрес официального сайта;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телефонный номер и адрес электронной почты.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сурдопереводчика и тифлосурдопереводчика;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допуск собаки-проводника на объекты (здания, помещения), в которых предоставляется муниципальная услуга;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оказание помощи в преодолении барьеров, мешающих получению муниципальной услуги наравне с другими лицами.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В случае невозможности полностью приспособить помещение Администрации поселения с учетом потребности инвалида ему обеспечивается доступ к месту предоставления муниципальной услуги.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1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 xml:space="preserve">2.17.1. Показателями качества и доступности муниципальной услуги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 xml:space="preserve">является </w:t>
      </w:r>
      <w:r>
        <w:rPr>
          <w:rFonts w:hint="default" w:ascii="Times New Roman" w:hAnsi="Times New Roman" w:cs="Times New Roman"/>
          <w:sz w:val="18"/>
          <w:szCs w:val="18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2.17.2. Показателями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Cs/>
          <w:sz w:val="18"/>
          <w:szCs w:val="18"/>
        </w:rPr>
        <w:t>доступности</w:t>
      </w:r>
      <w:r>
        <w:rPr>
          <w:rFonts w:hint="default" w:ascii="Times New Roman" w:hAnsi="Times New Roman" w:cs="Times New Roman"/>
          <w:sz w:val="18"/>
          <w:szCs w:val="18"/>
        </w:rPr>
        <w:t xml:space="preserve"> предоставления муниципальной услуги являются: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2.17.3. Показателями качества предоставления муниципальной услуги являются: 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contextualSpacing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степень удовлетворенности заявителей качеством и доступностью муниципальной услуги;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соответствие предоставляемой муниципальной услуги требованиям настоящего административного регламента;</w:t>
      </w:r>
    </w:p>
    <w:p>
      <w:pPr>
        <w:pStyle w:val="104"/>
        <w:keepLines w:val="0"/>
        <w:pageBreakBefore w:val="0"/>
        <w:widowControl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соблюдение сроков предоставления муниципальной услуги;</w:t>
      </w:r>
    </w:p>
    <w:p>
      <w:pPr>
        <w:pStyle w:val="12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количество обоснованных жалоб.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2.17.4. При получении муниципальной услуги заявитель осуществляет не более двух взаимодействий с должностными лицами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Продолжительность каждого взаимодействия не должна превышать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15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направлении и получении документов, необходимых в рамках предоставления муниципальной услуги, по почте заявитель с должностными лицами Администрации поселения не взаимодействует.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направлении и получении документов, необходимых для предоставления муниципальной услуги, с использованием информационно-коммуникационных технологий заявитель с должностными лицами А не взаимодействует.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outlineLvl w:val="2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Администрацией поселения и ГОАУ «МФЦ».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</w:t>
      </w:r>
      <w:r>
        <w:rPr>
          <w:rFonts w:hint="default" w:ascii="Times New Roman" w:hAnsi="Times New Roman" w:cs="Times New Roman"/>
          <w:iCs/>
          <w:sz w:val="18"/>
          <w:szCs w:val="18"/>
        </w:rPr>
        <w:t xml:space="preserve">.18.3. </w:t>
      </w:r>
      <w:r>
        <w:rPr>
          <w:rFonts w:hint="default" w:ascii="Times New Roman" w:hAnsi="Times New Roman" w:cs="Times New Roman"/>
          <w:sz w:val="18"/>
          <w:szCs w:val="1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consultantplus://offline/ref=248BBD60C87C3D5BD49072CB94E42F8A816BDFE8FBC93790B3038DB6491BA112F39A251109C2A0FABA4B443483F96C17294F07C7361D667376IDM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consultantplus://offline/ref=248BBD60C87C3D5BD49073C581E42F8A816CDCE3F3C93790B3038DB6491BA112E19A7D1D0BC7BDFDBB5E1265C67AI5M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закона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от 06.04.2011 № 63-ФЗ, Федерального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consultantplus://offline/ref=248BBD60C87C3D5BD49073C581E42F8A806EDFEDF6C73790B3038DB6491BA112E19A7D1D0BC7BDFDBB5E1265C67AI5M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закона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  <w:r>
        <w:rPr>
          <w:rFonts w:hint="default" w:ascii="Times New Roman" w:hAnsi="Times New Roman" w:cs="Times New Roman"/>
          <w:b/>
          <w:bCs/>
          <w:sz w:val="18"/>
          <w:szCs w:val="18"/>
          <w:lang w:val="en-US"/>
        </w:rPr>
        <w:t>III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3.1. Исчерпывающий перечень административных процедур (действий)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прием и регистрация заявления о предоставлении муниципальной услуги и иных документов;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направление межведомственных запросов (при необходимости);</w:t>
      </w:r>
    </w:p>
    <w:p>
      <w:pPr>
        <w:keepLines w:val="0"/>
        <w:pageBreakBefore w:val="0"/>
        <w:widowControl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рассмотрение заявления и иных документов, необходимых для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4) выдача (направление) специального разрешения  заявителю.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3.2. Прием и регистрация заявления о предоставлении муниципальной услуги и иных документов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непосредственно в Администрацию поселения, МФЦ;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бумажном носителе в Администрацию поселения посредством  почтового отправления;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форме электронного документа с использованием единого портала, регионального портала.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При личной форме подачи документов в Администрацию поселению,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consultantplus://offline/ref=6289369182ADB4E902B10CEE158A6D171B6714AF8959DC99B161E0D6C5C138F79FFF97FF4368D12AB165DBE2CD3FB5D94DBC0BE18B13EB4D7AD68842oCp6G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пунктах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, 2.7 настоящего административного регламента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(в случае если заявитель представляет документы, указанные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consultantplus://offline/ref=6289369182ADB4E902B10CEE158A6D171B6714AF8959DC99B161E0D6C5C138F79FFF97FF4368D12AB165DBE1CF3FB5D94DBC0BE18B13EB4D7AD68842oCp6G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2.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>7 настоящего административного регламента, по собственной инициативе) на бумажном носителе.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личной форме подачи документов заявление о предоставлении муниципальной услуги может быть оформлено заявителем в ходе приема в Администрации поселения, МФЦ либо оформлено заранее.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просьбе обратившегося лица заявление может быть оформлено должностным лицом Администрации поселения,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>
        <w:rPr>
          <w:rFonts w:hint="default" w:ascii="Times New Roman" w:hAnsi="Times New Roman" w:cs="Times New Roman"/>
          <w:color w:val="00B05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в заявление свою фамилию, имя и отчество, ставит дату и подпись.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Должностное лицо Администрации поселения, ответственное за прием документов, осуществляет следующие действия в ходе приема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заявителя, в том числе проверяет наличие документа, удостоверяющего личность;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"consultantplus://offline/ref=6289369182ADB4E902B10CEE158A6D171B6714AF8959DC99B161E0D6C5C138F79FFF97FF4368D12AB165DBE2CD3FB5D94DBC0BE18B13EB4D7AD68842oCp6G"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в течение 1 (одного) рабочего дня решение о приеме или об отказе в приеме у заявителя представленных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принятия решения о приеме документов - регистрирует заявление и представленные документы под индивидуальным порядковым номером в день их поступления и выдает заявителю расписку с описью представленных документов и указанием даты их принятия, подтверждающую принятие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Специалист МФЦ, ответственный за прием документов, осуществляет следующие действия в ходе приема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устанавливает предмет обращения;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устанавливает личность заявителя, в том числе проверяет наличие документа, удостоверяющего личность;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проверяет полномочия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consultantplus://offline/ref=6289369182ADB4E902B10CEE158A6D171B6714AF8959DC99B161E0D6C5C138F79FFF97FF4368D12AB165DBE2CD3FB5D94DBC0BE18B13EB4D7AD68842oCp6G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2.6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 о выявленных фактах и предлагает принять меры по их устранению (о чем проставляется отметка в заявлении);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Передача в Администрацию поселению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лица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необходимости должностное лицо Администрации поселения,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Длительность осуществления всех необходимых действий не может превышать 15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Документы для предоставления муниципальной услуги могут быть представлены в Администрацию поселения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портал, электронную почту (заочная форма подачи документов):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Днем регистрации заявления является день его поступления в Администрацию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формировании заявления обеспечивается: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печати на бумажном носителе копии электронной формы заявления;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Администрацию поселения посредством единого портала, регионального портала;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в электронном виде посредством электронной почты.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может осуществляться следующими способами по выбору заявителя: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личном обращении заявителя в Администрацию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телефону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через официальный сайт Администрации поселения;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i/>
          <w:color w:val="FF000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посредством единого портала, регионального портала</w:t>
      </w:r>
      <w:r>
        <w:rPr>
          <w:rFonts w:hint="default"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сообщает следующие данные: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фамилию, имя, отчество (последнее - при наличии);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номер контактного телефона;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адрес электронной почты (по желанию);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желаемые дату и время представления заявления и необходимых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i/>
          <w:color w:val="FF000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Запись на прием в Администрацию поселения для подачи заявления с использованием единого портала, регионального портала, официальных сайтов в сети «Интернет», не осуществляется</w:t>
      </w:r>
      <w:r>
        <w:rPr>
          <w:rFonts w:hint="default" w:ascii="Times New Roman" w:hAnsi="Times New Roman" w:cs="Times New Roman"/>
          <w:i/>
          <w:color w:val="FF0000"/>
          <w:sz w:val="18"/>
          <w:szCs w:val="18"/>
        </w:rPr>
        <w:t xml:space="preserve">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3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Администрация поселения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документов в форме электронных документов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поступлении заявления о предоставлении муниципальной услуги в электронной форме через единый портал, региональный портал в Администрацию поселения,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Если заявитель обратился заочно, должностное лицо Администрации поселения,  ответственное за прием документов: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регистрирует заявление под индивидуальным порядковым номером в день поступления документов;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проверяет представленные документы на предмет комплектности;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итогам исполнения административной процедуры по приему документов в Администрации поселения, должностное лицо Администрации поселения, ответственное за прием документов, формирует документы (дело) и передает их должностному лицу Администрации поселения, ответственному за принятие 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Администрацию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3.2.2. Критерием принятия решения о приеме документов является наличие заявления и прилагаемых документов, а также отсутствие оснований для отказа в приеме документов, указанных в пункте 2.9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3.2.3. Максимальный срок исполнения административной процедуры составляет 1 рабочий день со дня поступления заявления о предоставлении муниципальной услуги от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3.2.4. Результатом административной процедуры является регистрация в Администрации поселения заявления и документов, представленных заявителем, их передача должностному лицу Администрации поселения, ответственному за принятие решений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административной процедуры фиксируется в системе электронного документооборота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поселения, ответственное за принятие решений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3.2.5. Результат административной процедуры – прием и регистрация заявления и документов от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3.2.6. Время выполнения административной процедуры не должно превышать 15 (пятнадцати) минут.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3.3. Направление межведомственных запросов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3.3.2. Должностное лицо Администрации поселения,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3.3.4. Максимальный срок исполнения административной процедуры составляет 1 рабочий день со дня поступления в Администрацию поселения заявления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 xml:space="preserve">3.4. Рассмотрение заявления и иных документов, необходимых для предоставления муниципальной услуги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3.4.1. Основанием для начала административной процедуры является наличие пакета документов, предоставляемых заявителем для предоставления муниципальной услуги.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3.4.2. Должностное лицо Администрации поселения в течение 3 (трех) рабочих дней с момента регистрации заявления о получении специального разрешения проводит проверку: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наличия полномочий на выдачу специального разрешения по заявленному маршруту;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соответствия сведений, указанных в заявлении и документах, необходимых для предоставления муниципальной услуги, на соответствие техническим характеристикам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соблюдение требований к перевозке делимого груза, установленных статьей 29 Федерального закона № 257.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3.4.3. По результатам проведения указанной проверки должностное лицо Администрации поселения не позднее 4 (четырех) рабочих дней с момента регистрации заявления устанавливает: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отсутствие оснований для отказа в предоставлении муниципальной услуги, указанных в подпунктах 1-3 подпункта 2.10.2 настоящего административного регламента;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наличие оснований для отказа в предоставлении муниципальной услуги, указанных в подпунктах 1-3 подпункта 2.10.2 настоящего административного регламента.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3.4.4. В случае установления наличия оснований для отказа в выдаче специального разрешения должностное лицо, ответственное за предоставление муниципальной услуги, в течение 4 (четырех) рабочих дней с даты регистрации заявления уведомляет об этом заявителя, способом, указанным в заявлении.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3.4.5. В случае установления отсутствия оснований для отказа в выдаче специального разрешения должностное лицо, ответственное за предоставление муниципальной услуги, в течение 4 (четырех) рабочих дней с даты регистрации заявления: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1) устанавливает путь следования по заявленному маршруту;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2) определяет владельцев автомобильных дорог по пути следования заявленного маршрута;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3) направляет в адрес владельцев автомобильных дорог, по дорогам которых проходит маршрут, часть маршрута, запрос на согласование маршрута тяжеловесного и (или) крупногабаритного транспортного средства (далее – запрос о согласовании), в котором указываются: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наименование органа, направившего запрос;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исходящий номер и дата запроса;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вид перевозки;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маршрут движения (участок маршрута);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наименование и адрес владельца транспортного средства;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марка и модель транспортного средства, государственный регистрационный номер транспортного средства;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предполагаемый срок и количество поездок;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характеристика груза (при наличии груза) (полное наименование, марка, модель, габариты, масса);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грузом; габариты транспортного средства (автопоезда));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необходимость автомобиля прикрытия (сопровождения); предполагаемая скорость движения, подпись должностного лица (в случае направления запроса на бумажном носителе);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подпись должностного лица.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Согласование маршрута тяжеловесного и (или) крупногабаритного транспортного средства осуществляется владельцами автомобильных дорог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 xml:space="preserve">и Госавтоинспекцией в соответствии с главами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IV</w:t>
      </w:r>
      <w:r>
        <w:rPr>
          <w:rFonts w:hint="default" w:ascii="Times New Roman" w:hAnsi="Times New Roman" w:cs="Times New Roman"/>
          <w:sz w:val="18"/>
          <w:szCs w:val="18"/>
        </w:rPr>
        <w:t xml:space="preserve"> и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V</w:t>
      </w:r>
      <w:r>
        <w:rPr>
          <w:rFonts w:hint="default" w:ascii="Times New Roman" w:hAnsi="Times New Roman" w:cs="Times New Roman"/>
          <w:sz w:val="18"/>
          <w:szCs w:val="18"/>
        </w:rPr>
        <w:t xml:space="preserve"> Порядка выдачи специального разрешения.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Согласование маршрута тяжеловесного транспортного средства осуществляется Администрацией поселения с владельцами автомобильных дорог, по которым проходит такой маршрут.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Согласование маршрута крупногабаритного транспортного средства осуществляется Администрацией поселения с владельцами автомобильных дорог, по которым проходит такой маршрут, и с Госавтоинспекцией.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укрепление отдельных участков автомобильных дорог;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изменение организации дорожного движения по маршруту тяжеловесного и (или) крупногабаритного транспортного средства;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3.4.6. Согласование маршрута тяжеловесного и (или) крупногабаритного транспортного средства проводится владельцами автомобильных дорог в течение 4 (четырех) рабочих дней с даты поступления от Администрации поселения запроса о согласовании.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3.4.7. Согласование маршрута тяжеловесного и (или) крупногабаритного транспортного средства владельцами автомобильных дорог осуществляется путем предоставления документа о согласовании, в том числе посредством факсимильной связи,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согласовании маршрута тяжеловесного транспортного средства владельцем автомобильной дороги в адрес Администрации поселения направляется расчет платы в счет возмещения вреда, причиняемого автомобильным дорогам тяжеловесным транспортным средством.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 В случае если установлено, что по маршруту, предложенному заявителем, для движения тяжеловесного и (или) крупногабаритного транспортного средства требуется разработка проекта организации дорожного движения,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Администрация поселения в течение 1 (одного) рабочего дня со дня установления соответствующих сведений способом, указанным в заявлении, информирует об этом заявителя (для заявлений, поступивших в Администрацию поселения через единый или региональный портал информирование осуществляется через личный кабинет на соответствующем портале) и дальнейшее согласование маршрута тяжеловесного и (или) крупногабаритного транспортного средства осуществляется в следующем порядке: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3.4.8.1. В случае если для осуществления движения  тяжеловесного и (или)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(одного) рабочего дня со дня регистрации им запроса от Администрации поселения соответствующий запрос владельцам данных сооружений и инженерных коммуникаций и информирует об этом Администрацию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3.4.8.2. Владельцы пересекающих автомобильную дорогу сооружений и инженерных коммуникаций в течение 2 (двух) рабочих дней со дня регистрации ими запроса направляют владельцу автомобильной дороги и Администрации поселения информацию о предполагаемом размере расходов на принятие указанных мер и условиях их проведения.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3.4.8.3. Администрация поселения в течение 1 (одного)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3.4.8.4. При получении согласия от заявителя Администрация поселения направляет такое согласие владельцу пересекающих автомобильную дорогу сооружений и инженерных коммуникаций.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3.4.8.5. В случае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1 (одного) рабочего дня со дня регистрации ими запроса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ширина транспортного средства с грузом или без груза составляет 5 м. и более и (или) высота от поверхности дороги 4,5 м. и более;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длина транспортного средства с одним прицепом превышает 22 м или автопоезд имеет два и более прицепа;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скорость движения транспортного средства менее 8 км/ч.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этом случае согласование владельцами инфраструктуры железнодорожного транспорта осуществляется в течение 3 (трех) рабочих дней с даты получения запроса.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3.4.8.6. В случае если требуется оценка технического состояния автомобильных дорог (в соответствии с Приказом Минтранса РФ от 27.08.2009 № 150 «О порядке проведения оценки технического состояния автомобильных дорог»),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тяжеловесного транспортного средства, владельцы автомобильных дорог в течение 2 (двух) рабочих дней с даты регистрации ими запроса, полученного от Администрации поселения, направляют в Администрацию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если требуется разработка проекта организации дорожного движения, владельцы автомобильных дорог в течение двух рабочих дней с даты регистрации ими запроса, полученного от Администрации поселения, направляют в уполномоченный орган информацию о необходимости разработки проекта организации дорожного движения.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3.4.8.7. Администрация поселения в течение 2 (двух) рабочих дней с даты получения от владельца автомобильной дороги информации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3.4.8.8. Заявитель в срок до 5 (пяти) рабочих дней направляет в Администрацию поселения согласие на проведение оценки технического состояния автомобильных дорог или их участков и на оплату расходов (предоставляет лично, направляет почтовым отправлением, по электронной почте и через единый или региональный порталы).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в течение 3 (трех) рабочих дней сообщает заявителю.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3.4.8.9. Срок проведения оценки технического состояния автомобильных дорог и (или) их участков не должен превышать 30 рабочих дней.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результатам оценки технического состояния автомобильных дорог или их участков определяется возможность движения  тяжеловесного и (или) крупногабаритного транспортного средства по заявленному маршруту, условия такого движения,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3.4.8.10. Заявитель возмещает юридическим лицам и индивидуальным предпринимателям, осуществляющим такую оценку и принимающим такие меры, расходы на осуществление такой оценки и принятие таких мер до получения специального разрешения.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3.4.8.11.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Администрация поселения в течение 3 (трех) рабочих дней со дня получения ответов от владельцев автомобильных дорог информирует об этом заявителя.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3.4.8.12. Заявитель в срок до 5 (пяти) рабочих дней направляет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в Администрацию поселения согласие на проведение укрепления автомобильных дорог или принятия специальных мер по обустройству автомобильных дорог или их участков (предоставляет лично, направляет почтовым отправлением, по электронной почте и через единый или региональный порталы).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поселения принимает решение об отказе в оформлении специального разрешения, о чем в течение 2 (двух) рабочих дней сообщает заявителю.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3.4.8.13.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3.4.8.14. 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предпринимателям, принимающим такие меры.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поселения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3.4.8.16.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Администрацию поселения мотивированный отказ в согласовании запроса.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3.4.9. После согласования маршрута тяжеловесного и (или) крупногабаритного транспортного средства всеми владельцами автомобильных дорог, по которым проходит маршрут, а также пересекающих автомобильную дорогу сооружений и инженерных коммуникаций в случаях, установленных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consultantplus://offline/ref=D408B7CA19D5BB5DC066AE07569352A715DC371A917756DB3844326197066EE5D538EF636956E5FBD870D206672183F89AA6D36AA91A8A56H9V4L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 19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Порядка выдачи специального разрешения, Администрация поселения оформляет специальное разрешение по форме в соответствии с приложением № 1 к Порядку выдачи специального разрешения и в случаях, установленных под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consultantplus://offline/ref=D408B7CA19D5BB5DC066AE07569352A715DC371A917756DB3844326197066EE5D538EF636956E5FDD870D206672183F89AA6D36AA91A8A56H9V4L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пунктом</w:t>
      </w:r>
      <w:r>
        <w:rPr>
          <w:rFonts w:hint="default" w:ascii="Times New Roman" w:hAnsi="Times New Roman" w:cs="Times New Roman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sz w:val="18"/>
          <w:szCs w:val="18"/>
        </w:rPr>
        <w:t>3.4.5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регламента, направляет в адрес подразделения Госавтоинспекции на региональном уровне по месту расположения Администрации поселения запрос на согласование маршрута тяжеловесного и (или) крупногабаритного транспортного средства с приложением оформленного специального разрешения, копий документов, указанных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consultantplus://offline/ref=D408B7CA19D5BB5DC066AE07569352A715DC371A917756DB3844326197066EE5D538EF636956E4F7D270D206672183F89AA6D36AA91A8A56H9V4L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 xml:space="preserve">подпунктах 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2 – 4 пункта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consultantplus://offline/ref=D408B7CA19D5BB5DC066AE07569352A715DC371A917756DB3844326197066EE5D538EF636956E4F6DA70D206672183F89AA6D36AA91A8A56H9V4L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2.6.1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регламента, копий согласований маршрута транспортного средства, и проекта организации дорожного движения и (или) специального проекта (при необходимости). Запрос регистрируется Госавтоинспекцией в течение 1(одного) рабочего дня с даты его поступления.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3.4.10. Согласование маршрута тяжеловесного и (или) крупногабаритного транспортного средства проводится Госавтоинспекцией в течение 4 (четырех) рабочих дней с даты регистрации запроса, полученного от Администрации поселения, а в случае повторной подачи заявления в соответствии с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consultantplus://offline/ref=D408B7CA19D5BB5DC066AE07569352A715DC371A917756DB3844326197066EE5D538EF636956E4FADF70D206672183F89AA6D36AA91A8A56H9V4L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абзацем четвертым пункта 4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Порядка выдачи специального разрешения - в течение 2 (двух) рабочих дней с даты регистрации запроса, полученного от Администрации поселения.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(номер и дату согласования, фамилию, имя, отчество (при наличии) и должность сотрудника Госавтоинспекции), которые заверяются печатью, подписью должностного лица Госавтоинспекции, и направляет бланк специального разрешения в Администрацию поселения.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3.4.11. Должностное лицо Администрации поселения в течение 2 (двух) рабочих дней со дня поступления всех согласований такого маршрута или отказа в его согласовании, принимает решение о выдаче специального разрешения или об отказе в его выдаче.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3.4.12. Критерием принятия решения является наличие или отсутствие оснований для отказа в предоставлении муниципальной услуги, указанных в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consultantplus://offline/ref=C2A175470A4B273865066485851DEF34987C99A4E8188A1F361A7A7E626DAA35FAA245466D920AF4CA99B14740E31814FB3077AF4780B3CDFD1B34ECQCmDL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пункте 2.10.2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настоящего административного регламента.</w:t>
      </w:r>
    </w:p>
    <w:p>
      <w:pPr>
        <w:keepLines w:val="0"/>
        <w:pageBreakBefore w:val="0"/>
        <w:tabs>
          <w:tab w:val="left" w:pos="1260"/>
        </w:tabs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3.4.13. Результат административной процедуры – принятие одного из решений, указанных в пункте 3.4.3 настоящего административного регламента.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3.4.14. Максимальный срок исполнения административной процедуры не может превышать 4 (четырех) рабочих дней со дня регистрации Администрацией поселения документов, необходимых для предоставления муниципальной услуги.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3.5. Выдача (направление) специального разрешения заявителю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3.5.1. Основанием для начала административной процедуры является принятие решения о предоставлении либо отказе в предоставлении муниципальной услуги (далее – результат предоставления муниципальной услуги).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принятия решения об отказе в предоставлении муниципальной услуги должностное лицо Администрации поселения в течение одного рабочего дня после принятия такого решения в письменной форме информирует заявителя об отказе в выдаче специального разрешения с указанием причин отказа.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принятия решения о предоставлении муниципальной услуги должностное лицо Администрации поселения в течение 1 (одного) рабочего дня после принятия такого решения: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информирует заявителя посредством почтового отправления, электронной почты либо по телефону, указанному в заявлении, о размере платы в счет возмещения вреда, причиняемого автомобильным дорогам тяжеловесным транспортным средством;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после подтверждения факта оплаты государственной пошлины за выдачу специального разрешения и расходов в счет возмещения вреда, причиняемого автомобильным дорогам тяжеловесным транспортным средством выдает специальное разрешение заявителю, способом, указанным в заявлении о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3.5.3. Результатом выполнения административной процедуры является направление (вручение) заявителю результата предоставления муниципальной услуги способом, указанным в заявлении.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3.5.4. В случае принятия решения об отказе предоставления муниципальной услуги по заявлению, поступившему в Администрацию поселения в электронной форме с использованием единого портала, регионального портала, заявке присваивается статус «отказано».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Администрации поселения.</w:t>
      </w:r>
    </w:p>
    <w:p>
      <w:pPr>
        <w:keepLines w:val="0"/>
        <w:pageBreakBefore w:val="0"/>
        <w:widowControl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3.5.5. Максимальное время, затраченное на административное действие, не должно превышать 1 (одного) рабочего  дня со дня принятия решения о предоставлении или об отказе в предоставлении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3.6. Порядок выполнения административных процедур МФЦ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Администрацией поселения, предоставляющим муниципальную услугу, и МФЦ. 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МФЦ не осуществляет: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Предварительная запись на прием в МФЦ для подачи заявления осуществляется посредством самозаписи на официальном сайте ГОАУ «МФЦ» (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 HYPERLINK "https://mfc53.nov.ru/"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https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://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mfc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53.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nov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.</w:t>
      </w:r>
      <w:r>
        <w:rPr>
          <w:rStyle w:val="44"/>
          <w:rFonts w:hint="default" w:ascii="Times New Roman" w:hAnsi="Times New Roman" w:cs="Times New Roman"/>
          <w:sz w:val="18"/>
          <w:szCs w:val="18"/>
          <w:lang w:val="en-US"/>
        </w:rPr>
        <w:t>ru</w:t>
      </w:r>
      <w:r>
        <w:rPr>
          <w:rStyle w:val="44"/>
          <w:rFonts w:hint="default" w:ascii="Times New Roman" w:hAnsi="Times New Roman" w:cs="Times New Roman"/>
          <w:sz w:val="18"/>
          <w:szCs w:val="18"/>
        </w:rPr>
        <w:t>/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), по телефону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call</w:t>
      </w:r>
      <w:r>
        <w:rPr>
          <w:rFonts w:hint="default" w:ascii="Times New Roman" w:hAnsi="Times New Roman" w:cs="Times New Roman"/>
          <w:sz w:val="18"/>
          <w:szCs w:val="18"/>
        </w:rPr>
        <w:t>-центра:88002501053, а также при личном обращении в структурное подразделение ГОАУ «МФЦ».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Главы администрации поселения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consultantplus://offline/ref=41485A72A1D6EC7E2A284232C48326E51129A943E9A7D141A19EA4DB5AB7493EB2CC0883A15179D49375A624153172E9781AEB82FA31A3FE88E0A6XFp8K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заявление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 Администрации поселения проводит проверку указанных в заявлении сведений.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 поселения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 поселения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>IV. ФОРМЫ КОНТРОЛЯ ЗА ИСПОЛНЕНИЕМ АДМИНИСТРАТИВНОГО РЕГЛАМЕНТА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4.1. Порядок осуществления текущего контроля за соблюдением и исполнением должностными лицами Администрации поселения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Главой администрации поселения или лицом, его замещающим, проверок исполнения должностными лицами положений настоящего административного регламента.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4.2.2. Проверки могут быть плановыми и внеплановыми.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Внеплановые проверки проводятся по поручению Главы администрации поселения или лица, его замещающего, по конкретному обращению заинтересованных лиц.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Проверки полноты и качества предоставляемой муниципальной услуги проводятся на основании распоряжения Администрации поселения. Для проведения проверки формируется комиссия, в состав которой включаются муниципальные служащие Администрации поселения.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 поселения.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4.3. Ответственность должностных лиц Администрации поселения,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Должностное лицо несет персональную ответственность за: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соблюдение установленного порядка приема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принятие надлежащих мер по полной и всесторонней проверке представленных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-  соблюдение сроков рассмотрения документов, соблюдение порядка выдачи документов;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 учет выданных документов; </w:t>
      </w:r>
    </w:p>
    <w:p>
      <w:pPr>
        <w:keepLines w:val="0"/>
        <w:pageBreakBefore w:val="0"/>
        <w:tabs>
          <w:tab w:val="left" w:pos="993"/>
        </w:tabs>
        <w:kinsoku/>
        <w:topLinePunct w:val="0"/>
        <w:bidi w:val="0"/>
        <w:spacing w:afterAutospacing="0" w:line="240" w:lineRule="auto"/>
        <w:ind w:firstLine="709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- своевременное формирование, ведение и надлежащее хранение документов. 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Администрации поселения при предоставлении муниципальной услуги.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4.5.1. МФЦ, работники МФЦ несут ответственность, установленную законодательством Российской Федерации: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полноту передаваемых в Администрацию поселения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своевременную передачу в Администрацию поселения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Администрацией поселения;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720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consultantplus://offline/ref=BAB80BB853E5A8A463FE1093EA2A44AB2E5B6C8D7A1F8929DF4739B35BB2B5E3135967B1BC1D3C711576A2FF93lEO9O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и </w:t>
      </w:r>
      <w:r>
        <w:rPr>
          <w:rFonts w:hint="default" w:ascii="Times New Roman" w:hAnsi="Times New Roman" w:cs="Times New Roman"/>
          <w:sz w:val="18"/>
          <w:szCs w:val="18"/>
        </w:rPr>
        <w:fldChar w:fldCharType="begin"/>
      </w:r>
      <w:r>
        <w:rPr>
          <w:rFonts w:hint="default" w:ascii="Times New Roman" w:hAnsi="Times New Roman" w:cs="Times New Roman"/>
          <w:sz w:val="18"/>
          <w:szCs w:val="18"/>
        </w:rPr>
        <w:instrText xml:space="preserve">HYPERLINK consultantplus://offline/ref=BAB80BB853E5A8A463FE1093EA2A44AB2E5B6E8B76138929DF4739B35BB2B5E3135967B1BC1D3C711576A2FF93lEO9O </w:instrText>
      </w:r>
      <w:r>
        <w:rPr>
          <w:rFonts w:hint="default" w:ascii="Times New Roman" w:hAnsi="Times New Roman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cs="Times New Roman"/>
          <w:sz w:val="18"/>
          <w:szCs w:val="18"/>
        </w:rPr>
        <w:t>Кодексом</w:t>
      </w:r>
      <w:r>
        <w:rPr>
          <w:rFonts w:hint="default" w:ascii="Times New Roman" w:hAnsi="Times New Roman" w:cs="Times New Roman"/>
          <w:sz w:val="18"/>
          <w:szCs w:val="18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</w:rPr>
        <w:t xml:space="preserve"> Российской Федерации об административных правонарушениях для должностных лиц.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center"/>
        <w:outlineLvl w:val="1"/>
        <w:rPr>
          <w:rFonts w:hint="default" w:ascii="Times New Roman" w:hAnsi="Times New Roman" w:cs="Times New Roman"/>
          <w:b/>
          <w:sz w:val="18"/>
          <w:szCs w:val="18"/>
          <w:lang w:val="en-US"/>
        </w:rPr>
      </w:pP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center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en-US"/>
        </w:rPr>
        <w:t>V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5.1. 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708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>Заявитель, права и законные интересы которого нарушены должностными лицами Администрации поселения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5.2. Органы и должностные лица, которым может быть направлена жалоба заявителя в досудебном (внесудебном) порядке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специалистов </w:t>
      </w:r>
      <w:r>
        <w:rPr>
          <w:rFonts w:hint="default" w:ascii="Times New Roman" w:hAnsi="Times New Roman" w:cs="Times New Roman"/>
          <w:sz w:val="18"/>
          <w:szCs w:val="18"/>
        </w:rPr>
        <w:t>органов местного самоуправления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 xml:space="preserve">Главе администрации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Взвадского </w:t>
      </w:r>
      <w:r>
        <w:rPr>
          <w:rFonts w:hint="default" w:ascii="Times New Roman" w:hAnsi="Times New Roman" w:cs="Times New Roman"/>
          <w:sz w:val="18"/>
          <w:szCs w:val="18"/>
        </w:rPr>
        <w:t xml:space="preserve"> сельского поселения</w:t>
      </w:r>
      <w:r>
        <w:rPr>
          <w:rFonts w:hint="default" w:ascii="Times New Roman" w:hAnsi="Times New Roman" w:eastAsia="Arial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eastAsia="Arial" w:cs="Times New Roman"/>
          <w:sz w:val="18"/>
          <w:szCs w:val="18"/>
        </w:rPr>
        <w:t xml:space="preserve">Жалоба на решения и действия (бездействие) Главы администрации </w:t>
      </w:r>
      <w:r>
        <w:rPr>
          <w:rFonts w:hint="default" w:ascii="Times New Roman" w:hAnsi="Times New Roman" w:eastAsia="Arial" w:cs="Times New Roman"/>
          <w:sz w:val="18"/>
          <w:szCs w:val="18"/>
          <w:lang w:val="ru-RU"/>
        </w:rPr>
        <w:t>Взвадского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18"/>
          <w:szCs w:val="18"/>
        </w:rPr>
        <w:t>подается</w:t>
      </w:r>
      <w:r>
        <w:rPr>
          <w:rFonts w:hint="default" w:ascii="Times New Roman" w:hAnsi="Times New Roman" w:eastAsia="Arial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Главе администрации Старорусского муниципального района</w:t>
      </w:r>
      <w:r>
        <w:rPr>
          <w:rFonts w:hint="default" w:ascii="Times New Roman" w:hAnsi="Times New Roman" w:eastAsia="Arial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работника МФЦ подается руководителю этого МФЦ.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>
      <w:pPr>
        <w:keepLines w:val="0"/>
        <w:pageBreakBefore w:val="0"/>
        <w:kinsoku/>
        <w:topLinePunct w:val="0"/>
        <w:autoSpaceDE w:val="0"/>
        <w:bidi w:val="0"/>
        <w:spacing w:afterAutospacing="0" w:line="240" w:lineRule="auto"/>
        <w:ind w:firstLine="709"/>
        <w:jc w:val="both"/>
        <w:rPr>
          <w:rFonts w:hint="default" w:ascii="Times New Roman" w:hAnsi="Times New Roman" w:eastAsia="Arial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Администрация поселения обеспечивает</w:t>
      </w:r>
      <w:r>
        <w:rPr>
          <w:rFonts w:hint="default" w:ascii="Times New Roman" w:hAnsi="Times New Roman" w:eastAsia="Arial" w:cs="Times New Roman"/>
          <w:sz w:val="18"/>
          <w:szCs w:val="18"/>
        </w:rPr>
        <w:t>: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 xml:space="preserve">1) информирование заявителей о порядке обжалования решений и действий (бездействия) Администрации поселения, его должностных лиц посредством размещения информации на стендах в помещениях Администрации поселения, </w:t>
      </w:r>
      <w:r>
        <w:rPr>
          <w:rFonts w:hint="default" w:ascii="Times New Roman" w:hAnsi="Times New Roman" w:cs="Times New Roman"/>
          <w:sz w:val="18"/>
          <w:szCs w:val="18"/>
        </w:rPr>
        <w:t>МФЦ</w:t>
      </w: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, едином портале, региональном портале, официальном сайте Администрации поселения в сети «Интернет»;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2) консультирование заявителей о порядке обжалования решений и действий (бездействия) Администрации поселения, его должностных лиц, в том числе по телефону, электронной почте, при личном приеме.</w:t>
      </w:r>
    </w:p>
    <w:p>
      <w:pPr>
        <w:pStyle w:val="104"/>
        <w:keepLines w:val="0"/>
        <w:pageBreakBefore w:val="0"/>
        <w:kinsoku/>
        <w:topLinePunct w:val="0"/>
        <w:bidi w:val="0"/>
        <w:spacing w:afterAutospacing="0" w:line="240" w:lineRule="auto"/>
        <w:jc w:val="both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67"/>
        <w:contextualSpacing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Досудебное (внесудебное) обжалование решений и действий (бездействий) Администрации поселения, его должностных лиц, МФЦ, работников МФЦ осуществляется в соответствии с: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39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</w:t>
      </w:r>
      <w:r>
        <w:rPr>
          <w:rFonts w:hint="default" w:ascii="Times New Roman" w:hAnsi="Times New Roman" w:cs="Times New Roman"/>
          <w:sz w:val="18"/>
          <w:szCs w:val="18"/>
        </w:rPr>
        <w:t>.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8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right"/>
              <w:outlineLvl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4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outlineLvl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Приложение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к административному регламенту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предоставления муниципальной услуги по выдаче разрешения на движение по автомобильным дорогам тяжеловесного и (или) крупногабаритного транспортного средства 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right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8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реквизиты заявителя:  (наименование,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_________________________________ адрес (местонахождение) – для 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_________________________________ юридических лиц, фамилия, имя,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_________________________________ отчество (при наличии), адрес места   _________________________________жительства - для физических лиц и  _________________________________индивидуальных предпринимателей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Исх. от _______ № _______________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поступило в ____________________</w:t>
            </w:r>
          </w:p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(наименование уполномоченного _________________________________органа)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2" w:type="dxa"/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дата ___________ № _____________</w:t>
            </w:r>
          </w:p>
        </w:tc>
      </w:tr>
    </w:tbl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outlineLvl w:val="0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ЗАЯВЛЕНИЕ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получение специального разрешения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на движение по автомобильным дорогам тяжеловесного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center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и (или) крупногабаритного транспортного средства</w:t>
      </w: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7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1478"/>
        <w:gridCol w:w="340"/>
        <w:gridCol w:w="31"/>
        <w:gridCol w:w="309"/>
        <w:gridCol w:w="690"/>
        <w:gridCol w:w="560"/>
        <w:gridCol w:w="234"/>
        <w:gridCol w:w="900"/>
        <w:gridCol w:w="226"/>
        <w:gridCol w:w="57"/>
        <w:gridCol w:w="471"/>
        <w:gridCol w:w="238"/>
        <w:gridCol w:w="102"/>
        <w:gridCol w:w="73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ИНН, ОГРН/ОГРНИП владельца транспортного средства</w:t>
            </w:r>
          </w:p>
        </w:tc>
        <w:tc>
          <w:tcPr>
            <w:tcW w:w="10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Маршрут движения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Вид перевозки (межрегиональная, местная)</w:t>
            </w:r>
          </w:p>
        </w:tc>
        <w:tc>
          <w:tcPr>
            <w:tcW w:w="7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 срок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7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 количество поездок</w:t>
            </w:r>
          </w:p>
        </w:tc>
        <w:tc>
          <w:tcPr>
            <w:tcW w:w="11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Характеристика груза (при наличии груза):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Делимый</w:t>
            </w:r>
          </w:p>
        </w:tc>
        <w:tc>
          <w:tcPr>
            <w:tcW w:w="2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Наименование*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instrText xml:space="preserve">HYPERLINK \l Par79  </w:instrTex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Габариты (м)</w:t>
            </w:r>
          </w:p>
        </w:tc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Масса (т)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Длина свеса (м) (при наличии)</w:t>
            </w:r>
          </w:p>
        </w:tc>
        <w:tc>
          <w:tcPr>
            <w:tcW w:w="9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Параметры транспортного средства (автопоезда)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Масса тягача (т)</w:t>
            </w:r>
          </w:p>
        </w:tc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Масса прицепа (полуприцепа) (т)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Расстояния между осями (м)</w:t>
            </w:r>
          </w:p>
        </w:tc>
        <w:tc>
          <w:tcPr>
            <w:tcW w:w="112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Нагрузки на оси (т)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Габариты транспортного средства (автопоезда):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Длина (м)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Ширина (м)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Высота (м)</w:t>
            </w:r>
          </w:p>
        </w:tc>
        <w:tc>
          <w:tcPr>
            <w:tcW w:w="9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Минимальный радиус поворота с грузом (м)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Необходимость автомобиля сопровождения (прикрытия)</w:t>
            </w:r>
          </w:p>
        </w:tc>
        <w:tc>
          <w:tcPr>
            <w:tcW w:w="9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8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8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Оплату гарантируем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kinsoku/>
              <w:topLinePunct w:val="0"/>
              <w:autoSpaceDE w:val="0"/>
              <w:autoSpaceDN w:val="0"/>
              <w:bidi w:val="0"/>
              <w:adjustRightInd w:val="0"/>
              <w:spacing w:afterAutospacing="0" w:line="240" w:lineRule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</w:tbl>
    <w:p>
      <w:pPr>
        <w:keepLines w:val="0"/>
        <w:pageBreakBefore w:val="0"/>
        <w:pBdr>
          <w:bottom w:val="single" w:color="auto" w:sz="6" w:space="1"/>
        </w:pBdr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afterAutospacing="0" w:line="240" w:lineRule="auto"/>
        <w:ind w:firstLine="540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&lt;*&gt;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>
      <w:pPr>
        <w:pStyle w:val="2"/>
        <w:keepNext w:val="0"/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before="0" w:afterAutospacing="0" w:line="240" w:lineRule="auto"/>
        <w:jc w:val="both"/>
        <w:rPr>
          <w:rFonts w:hint="default" w:ascii="Times New Roman" w:hAnsi="Times New Roman" w:cs="Times New Roman"/>
          <w:b/>
          <w:bCs/>
          <w:sz w:val="18"/>
          <w:szCs w:val="18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before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Информирование о ходе рассмотрения настоящего заявления прошу осуществлять посредством: __________________________________________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(почтового отправления, электронной почты или по номеру телефона)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2"/>
        <w:keepNext w:val="0"/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before="0" w:afterAutospacing="0" w:line="240" w:lineRule="auto"/>
        <w:ind w:firstLine="709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Результат рассмотрения заявления прошу предоставить (нужное подчеркнуть):</w:t>
      </w:r>
    </w:p>
    <w:p>
      <w:pPr>
        <w:pStyle w:val="2"/>
        <w:keepNext w:val="0"/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before="0" w:afterAutospacing="0" w:line="240" w:lineRule="auto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- в виде бумажного документа, который заявитель получает непосредственно при личном обращении;</w:t>
      </w:r>
    </w:p>
    <w:p>
      <w:pPr>
        <w:pStyle w:val="2"/>
        <w:keepNext w:val="0"/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before="0" w:afterAutospacing="0" w:line="240" w:lineRule="auto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>
      <w:pPr>
        <w:pStyle w:val="2"/>
        <w:keepNext w:val="0"/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before="0" w:afterAutospacing="0" w:line="240" w:lineRule="auto"/>
        <w:jc w:val="both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>
      <w:pPr>
        <w:pStyle w:val="2"/>
        <w:keepNext w:val="0"/>
        <w:keepLines w:val="0"/>
        <w:pageBreakBefore w:val="0"/>
        <w:kinsoku/>
        <w:topLinePunct w:val="0"/>
        <w:autoSpaceDE w:val="0"/>
        <w:autoSpaceDN w:val="0"/>
        <w:bidi w:val="0"/>
        <w:adjustRightInd w:val="0"/>
        <w:spacing w:before="0" w:afterAutospacing="0" w:line="240" w:lineRule="auto"/>
        <w:jc w:val="left"/>
        <w:rPr>
          <w:rFonts w:hint="default" w:ascii="Times New Roman" w:hAnsi="Times New Roman" w:cs="Times New Roman"/>
          <w:bCs/>
          <w:sz w:val="18"/>
          <w:szCs w:val="18"/>
        </w:rPr>
      </w:pPr>
      <w:r>
        <w:rPr>
          <w:rFonts w:hint="default" w:ascii="Times New Roman" w:hAnsi="Times New Roman" w:cs="Times New Roman"/>
          <w:bCs/>
          <w:sz w:val="18"/>
          <w:szCs w:val="18"/>
        </w:rPr>
        <w:t>Подпись заявителя _________________________________________________________</w:t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Российская Федерация</w:t>
      </w: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Новгородская область Старорусский район</w:t>
      </w: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Администрация Взвадского сельского поселения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</w:rPr>
      </w:pPr>
    </w:p>
    <w:p>
      <w:pPr>
        <w:jc w:val="center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 О С Т А Н О В Л Е Н И Е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spacing w:line="100" w:lineRule="atLeast"/>
        <w:rPr>
          <w:rFonts w:hint="default" w:ascii="Times New Roman" w:hAnsi="Times New Roman" w:cs="Times New Roman"/>
          <w:b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о</w:t>
      </w:r>
      <w:r>
        <w:rPr>
          <w:rFonts w:hint="default" w:ascii="Times New Roman" w:hAnsi="Times New Roman" w:cs="Times New Roman"/>
          <w:b/>
          <w:sz w:val="18"/>
          <w:szCs w:val="18"/>
        </w:rPr>
        <w:t>т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 16.04.2020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№ 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>36</w:t>
      </w:r>
    </w:p>
    <w:p>
      <w:pPr>
        <w:spacing w:line="100" w:lineRule="atLeast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д. Взвад</w:t>
      </w:r>
    </w:p>
    <w:p>
      <w:pPr>
        <w:spacing w:line="100" w:lineRule="atLeast"/>
        <w:rPr>
          <w:rFonts w:hint="default" w:ascii="Times New Roman" w:hAnsi="Times New Roman" w:cs="Times New Roman"/>
          <w:sz w:val="18"/>
          <w:szCs w:val="18"/>
        </w:rPr>
      </w:pPr>
    </w:p>
    <w:p>
      <w:pPr>
        <w:spacing w:line="276" w:lineRule="auto"/>
        <w:ind w:left="0" w:leftChars="0" w:firstLine="0" w:firstLineChars="0"/>
        <w:jc w:val="left"/>
        <w:rPr>
          <w:rFonts w:hint="default"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О приостановлении посещения</w:t>
      </w:r>
      <w:r>
        <w:rPr>
          <w:rFonts w:hint="default" w:ascii="Times New Roman" w:hAnsi="Times New Roman" w:cs="Times New Roman"/>
          <w:b/>
          <w:sz w:val="1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>гражданами кладбищ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eastAsia="Calibri" w:cs="Times New Roman"/>
          <w:sz w:val="18"/>
          <w:szCs w:val="18"/>
          <w:lang w:eastAsia="en-US"/>
        </w:rPr>
        <w:t>В связи с ухудшением неблагоприятной обстановки, связанной с рас-пространением коронавирусной инфекции, в соответствии с</w:t>
      </w:r>
      <w:r>
        <w:rPr>
          <w:rFonts w:hint="default" w:ascii="Times New Roman" w:hAnsi="Times New Roman" w:cs="Times New Roman"/>
          <w:sz w:val="18"/>
          <w:szCs w:val="18"/>
        </w:rPr>
        <w:t xml:space="preserve"> указом Губернатора Новгородской области от 06.03.2020 № 97 «О введении режима повышенной готовности», поручением Губернатора Новгородской области                 от 11.04.2020 № 45/ОС и предложением Управления Федеральной службы по надзору в сфере защиты прав потребителей и благополучия человека по Новгородской области Федеральной службы по надзору в сфере защиты прав потребителей и благополучия человека от 15.04.2020 № 53-00/07-3430-2020 о реализации мер по обеспечению санитарно-эпидемиологического благополучия населения в Новгородской области, Администрация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Взвадского сельского поселения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ПОСТАНОВЛЯЕТ</w:t>
      </w:r>
      <w:r>
        <w:rPr>
          <w:rFonts w:hint="default" w:ascii="Times New Roman" w:hAnsi="Times New Roman" w:cs="Times New Roman"/>
          <w:sz w:val="18"/>
          <w:szCs w:val="18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Временно, до особого распоряжения, приостановить посещение гражданами кладбищ, за исключением мероприятий по захоронению и участию   в похоронных процессиях на кладбищах.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Контроль за исполнением постановления оставляю за собой.</w:t>
      </w:r>
    </w:p>
    <w:p>
      <w:pPr>
        <w:keepNext w:val="0"/>
        <w:keepLines w:val="0"/>
        <w:pageBreakBefore w:val="0"/>
        <w:numPr>
          <w:ilvl w:val="0"/>
          <w:numId w:val="12"/>
        </w:numPr>
        <w:tabs>
          <w:tab w:val="left" w:pos="709"/>
        </w:tabs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709" w:firstLineChars="0"/>
        <w:jc w:val="both"/>
        <w:textAlignment w:val="auto"/>
        <w:rPr>
          <w:rFonts w:hint="default" w:ascii="Times New Roman" w:hAnsi="Times New Roman" w:eastAsia="Lucida Sans Unicode" w:cs="Times New Roman"/>
          <w:kern w:val="2"/>
          <w:sz w:val="18"/>
          <w:szCs w:val="18"/>
          <w:lang w:eastAsia="zh-CN" w:bidi="hi-IN"/>
        </w:rPr>
      </w:pPr>
      <w:r>
        <w:rPr>
          <w:rFonts w:hint="default" w:ascii="Times New Roman" w:hAnsi="Times New Roman" w:eastAsia="Lucida Sans Unicode" w:cs="Times New Roman"/>
          <w:kern w:val="2"/>
          <w:sz w:val="18"/>
          <w:szCs w:val="18"/>
          <w:lang w:eastAsia="zh-CN" w:bidi="hi-IN"/>
        </w:rPr>
        <w:t>Опубликовать постановление в периодическом печатном издании – муниципальной газете «</w:t>
      </w:r>
      <w:r>
        <w:rPr>
          <w:rFonts w:hint="default" w:ascii="Times New Roman" w:hAnsi="Times New Roman" w:eastAsia="Lucida Sans Unicode" w:cs="Times New Roman"/>
          <w:kern w:val="2"/>
          <w:sz w:val="18"/>
          <w:szCs w:val="18"/>
          <w:lang w:val="ru-RU" w:eastAsia="zh-CN" w:bidi="hi-IN"/>
        </w:rPr>
        <w:t>Взвадский вестник</w:t>
      </w:r>
      <w:r>
        <w:rPr>
          <w:rFonts w:hint="default" w:ascii="Times New Roman" w:hAnsi="Times New Roman" w:eastAsia="Lucida Sans Unicode" w:cs="Times New Roman"/>
          <w:kern w:val="2"/>
          <w:sz w:val="18"/>
          <w:szCs w:val="18"/>
          <w:lang w:eastAsia="zh-CN" w:bidi="hi-IN"/>
        </w:rPr>
        <w:t xml:space="preserve">» и на официальном сайте Администрации </w:t>
      </w:r>
      <w:r>
        <w:rPr>
          <w:rFonts w:hint="default" w:ascii="Times New Roman" w:hAnsi="Times New Roman" w:eastAsia="Lucida Sans Unicode" w:cs="Times New Roman"/>
          <w:kern w:val="2"/>
          <w:sz w:val="18"/>
          <w:szCs w:val="18"/>
          <w:lang w:val="ru-RU" w:eastAsia="zh-CN" w:bidi="hi-IN"/>
        </w:rPr>
        <w:t>Взвадского сельского поселения</w:t>
      </w:r>
      <w:r>
        <w:rPr>
          <w:rFonts w:hint="default" w:ascii="Times New Roman" w:hAnsi="Times New Roman" w:eastAsia="Lucida Sans Unicode" w:cs="Times New Roman"/>
          <w:kern w:val="2"/>
          <w:sz w:val="18"/>
          <w:szCs w:val="18"/>
          <w:lang w:eastAsia="zh-CN" w:bidi="hi-IN"/>
        </w:rPr>
        <w:t xml:space="preserve"> в информационно-телекоммуникационной сети «</w:t>
      </w:r>
      <w:r>
        <w:rPr>
          <w:rFonts w:hint="default" w:ascii="Times New Roman" w:hAnsi="Times New Roman" w:eastAsia="Lucida Sans Unicode" w:cs="Times New Roman"/>
          <w:color w:val="000000"/>
          <w:kern w:val="2"/>
          <w:sz w:val="18"/>
          <w:szCs w:val="18"/>
          <w:lang w:eastAsia="zh-CN" w:bidi="hi-IN"/>
        </w:rPr>
        <w:t>Интернет».</w:t>
      </w:r>
    </w:p>
    <w:p>
      <w:pPr>
        <w:jc w:val="both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</w:t>
      </w:r>
      <w:r>
        <w:rPr>
          <w:rFonts w:hint="default" w:ascii="Times New Roman" w:hAnsi="Times New Roman" w:cs="Times New Roman"/>
          <w:b/>
          <w:sz w:val="18"/>
          <w:szCs w:val="18"/>
        </w:rPr>
        <w:t>Глава администрации</w:t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                             С.В. Колесова</w:t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  <w:r>
        <w:rPr>
          <w:rFonts w:hint="default" w:ascii="Times New Roman" w:hAnsi="Times New Roman" w:cs="Times New Roman"/>
          <w:b/>
          <w:sz w:val="18"/>
          <w:szCs w:val="18"/>
        </w:rPr>
        <w:tab/>
      </w:r>
    </w:p>
    <w:p>
      <w:pPr>
        <w:keepLines w:val="0"/>
        <w:pageBreakBefore w:val="0"/>
        <w:kinsoku/>
        <w:topLinePunct w:val="0"/>
        <w:bidi w:val="0"/>
        <w:spacing w:afterAutospacing="0" w:line="240" w:lineRule="auto"/>
        <w:jc w:val="both"/>
        <w:rPr>
          <w:rFonts w:hint="default" w:ascii="Times New Roman" w:hAnsi="Times New Roman" w:cs="Times New Roman"/>
          <w:b w:val="0"/>
          <w:bCs/>
          <w:color w:val="auto"/>
          <w:sz w:val="18"/>
          <w:szCs w:val="1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525"/>
          <w:tab w:val="left" w:pos="5954"/>
          <w:tab w:val="left" w:pos="6213"/>
          <w:tab w:val="left" w:pos="7125"/>
        </w:tabs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ab/>
      </w:r>
      <w:r>
        <w:rPr>
          <w:rFonts w:hint="default" w:ascii="Times New Roman" w:hAnsi="Times New Roman" w:cs="Times New Roman"/>
          <w:sz w:val="18"/>
          <w:szCs w:val="18"/>
        </w:rPr>
        <w:t xml:space="preserve">Муниципальная газета           Адрес редакции-издателя                       Номер газеты подписан к печати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jc w:val="both"/>
        <w:textAlignment w:val="auto"/>
        <w:outlineLvl w:val="1"/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17..04.2020</w:t>
      </w:r>
      <w:r>
        <w:rPr>
          <w:rFonts w:hint="default" w:ascii="Times New Roman" w:hAnsi="Times New Roman" w:cs="Times New Roman"/>
          <w:sz w:val="18"/>
          <w:szCs w:val="18"/>
        </w:rPr>
        <w:t xml:space="preserve">  в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08.30</w:t>
      </w:r>
      <w:r>
        <w:rPr>
          <w:rFonts w:hint="default" w:ascii="Times New Roman" w:hAnsi="Times New Roman" w:cs="Times New Roman"/>
          <w:sz w:val="18"/>
          <w:szCs w:val="18"/>
        </w:rPr>
        <w:t xml:space="preserve">     часов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ind w:left="142" w:hanging="142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«Взвадский вестник»                     175219 д. Взвад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Новгородская область                              Тираж – 5 экземпляров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Старорусский район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ул. Центральная, д. 1                          Материалы этого выпуска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E</w:t>
      </w:r>
      <w:r>
        <w:rPr>
          <w:rFonts w:hint="default" w:ascii="Times New Roman" w:hAnsi="Times New Roman" w:cs="Times New Roman"/>
          <w:sz w:val="18"/>
          <w:szCs w:val="18"/>
        </w:rPr>
        <w:t>-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mail</w:t>
      </w:r>
      <w:r>
        <w:rPr>
          <w:rFonts w:hint="default" w:ascii="Times New Roman" w:hAnsi="Times New Roman" w:cs="Times New Roman"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admvzvad</w:t>
      </w:r>
      <w:r>
        <w:rPr>
          <w:rFonts w:hint="default" w:ascii="Times New Roman" w:hAnsi="Times New Roman" w:cs="Times New Roman"/>
          <w:sz w:val="18"/>
          <w:szCs w:val="18"/>
        </w:rPr>
        <w:t>2@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yandex</w:t>
      </w:r>
      <w:r>
        <w:rPr>
          <w:rFonts w:hint="default" w:ascii="Times New Roman" w:hAnsi="Times New Roman" w:cs="Times New Roman"/>
          <w:sz w:val="18"/>
          <w:szCs w:val="18"/>
        </w:rPr>
        <w:t>.</w:t>
      </w:r>
      <w:r>
        <w:rPr>
          <w:rFonts w:hint="default" w:ascii="Times New Roman" w:hAnsi="Times New Roman" w:cs="Times New Roman"/>
          <w:sz w:val="18"/>
          <w:szCs w:val="18"/>
          <w:lang w:val="en-US"/>
        </w:rPr>
        <w:t>ru</w:t>
      </w:r>
      <w:r>
        <w:rPr>
          <w:rFonts w:hint="default" w:ascii="Times New Roman" w:hAnsi="Times New Roman" w:cs="Times New Roman"/>
          <w:sz w:val="18"/>
          <w:szCs w:val="18"/>
        </w:rPr>
        <w:t xml:space="preserve">             публикуются бесплатно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Главный редактор: С.В. Колесова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240" w:lineRule="auto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    Телефон: 72-944                                                          Факс: 72-944                     </w:t>
      </w:r>
    </w:p>
    <w:sectPr>
      <w:headerReference r:id="rId10" w:type="default"/>
      <w:footerReference r:id="rId11" w:type="default"/>
      <w:pgSz w:w="16838" w:h="11906" w:orient="landscape"/>
      <w:pgMar w:top="-272" w:right="720" w:bottom="-212" w:left="95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Bookman Old Style">
    <w:altName w:val="Georgia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  <w:p>
    <w:pPr>
      <w:autoSpaceDE w:val="0"/>
      <w:autoSpaceDN w:val="0"/>
      <w:adjustRightInd w:val="0"/>
      <w:outlineLvl w:val="1"/>
      <w:rPr>
        <w:rFonts w:ascii="Times New Roman" w:hAnsi="Times New Roman"/>
        <w:b/>
        <w:sz w:val="24"/>
        <w:szCs w:val="24"/>
      </w:rPr>
    </w:pPr>
  </w:p>
  <w:p>
    <w:pPr>
      <w:pStyle w:val="1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25</w:t>
    </w:r>
    <w:r>
      <w:fldChar w:fldCharType="end"/>
    </w:r>
  </w:p>
  <w:p>
    <w:pPr>
      <w:pStyle w:val="19"/>
      <w:tabs>
        <w:tab w:val="left" w:pos="9355"/>
        <w:tab w:val="clear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76294"/>
    <w:multiLevelType w:val="singleLevel"/>
    <w:tmpl w:val="86C7629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lvl w:ilvl="0" w:tentative="0">
      <w:start w:val="2"/>
      <w:numFmt w:val="upperRoman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 w:tentative="0">
      <w:start w:val="1"/>
      <w:numFmt w:val="decimal"/>
      <w:pStyle w:val="391"/>
      <w:lvlText w:val="%1."/>
      <w:lvlJc w:val="left"/>
      <w:pPr>
        <w:tabs>
          <w:tab w:val="left" w:pos="665"/>
        </w:tabs>
        <w:ind w:left="107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665"/>
        </w:tabs>
        <w:ind w:left="179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665"/>
        </w:tabs>
        <w:ind w:left="251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665"/>
        </w:tabs>
        <w:ind w:left="323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665"/>
        </w:tabs>
        <w:ind w:left="395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665"/>
        </w:tabs>
        <w:ind w:left="467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665"/>
        </w:tabs>
        <w:ind w:left="539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665"/>
        </w:tabs>
        <w:ind w:left="611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665"/>
        </w:tabs>
        <w:ind w:left="6830" w:hanging="180"/>
      </w:pPr>
    </w:lvl>
  </w:abstractNum>
  <w:abstractNum w:abstractNumId="3">
    <w:nsid w:val="005E48EA"/>
    <w:multiLevelType w:val="multilevel"/>
    <w:tmpl w:val="005E48E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 CYR" w:hAnsi="Times New Roman CYR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B84F85"/>
    <w:multiLevelType w:val="multilevel"/>
    <w:tmpl w:val="19B84F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1277"/>
    <w:multiLevelType w:val="singleLevel"/>
    <w:tmpl w:val="4047127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31F2F63"/>
    <w:multiLevelType w:val="singleLevel"/>
    <w:tmpl w:val="531F2F6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661034E"/>
    <w:multiLevelType w:val="multilevel"/>
    <w:tmpl w:val="566103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2"/>
      <w:numFmt w:val="decimal"/>
      <w:isLgl/>
      <w:lvlText w:val="%1.%2"/>
      <w:lvlJc w:val="left"/>
      <w:pPr>
        <w:ind w:left="1755" w:hanging="525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ind w:left="28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ind w:left="405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492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615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825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9480" w:hanging="2160"/>
      </w:pPr>
      <w:rPr>
        <w:rFonts w:hint="default" w:cs="Times New Roman"/>
      </w:rPr>
    </w:lvl>
  </w:abstractNum>
  <w:abstractNum w:abstractNumId="8">
    <w:nsid w:val="5CBF1B41"/>
    <w:multiLevelType w:val="singleLevel"/>
    <w:tmpl w:val="5CBF1B41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D93265C"/>
    <w:multiLevelType w:val="multilevel"/>
    <w:tmpl w:val="5D93265C"/>
    <w:lvl w:ilvl="0" w:tentative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C3300E"/>
    <w:multiLevelType w:val="multilevel"/>
    <w:tmpl w:val="62C3300E"/>
    <w:lvl w:ilvl="0" w:tentative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9F0D2E"/>
    <w:multiLevelType w:val="multilevel"/>
    <w:tmpl w:val="6B9F0D2E"/>
    <w:lvl w:ilvl="0" w:tentative="0">
      <w:start w:val="2020"/>
      <w:numFmt w:val="decimal"/>
      <w:lvlText w:val="%1"/>
      <w:lvlJc w:val="left"/>
      <w:pPr>
        <w:ind w:left="2159" w:hanging="60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39" w:hanging="360"/>
      </w:pPr>
    </w:lvl>
    <w:lvl w:ilvl="2" w:tentative="0">
      <w:start w:val="1"/>
      <w:numFmt w:val="lowerRoman"/>
      <w:lvlText w:val="%3."/>
      <w:lvlJc w:val="right"/>
      <w:pPr>
        <w:ind w:left="3359" w:hanging="180"/>
      </w:pPr>
    </w:lvl>
    <w:lvl w:ilvl="3" w:tentative="0">
      <w:start w:val="1"/>
      <w:numFmt w:val="decimal"/>
      <w:lvlText w:val="%4."/>
      <w:lvlJc w:val="left"/>
      <w:pPr>
        <w:ind w:left="4079" w:hanging="360"/>
      </w:pPr>
    </w:lvl>
    <w:lvl w:ilvl="4" w:tentative="0">
      <w:start w:val="1"/>
      <w:numFmt w:val="lowerLetter"/>
      <w:lvlText w:val="%5."/>
      <w:lvlJc w:val="left"/>
      <w:pPr>
        <w:ind w:left="4799" w:hanging="360"/>
      </w:pPr>
    </w:lvl>
    <w:lvl w:ilvl="5" w:tentative="0">
      <w:start w:val="1"/>
      <w:numFmt w:val="lowerRoman"/>
      <w:lvlText w:val="%6."/>
      <w:lvlJc w:val="right"/>
      <w:pPr>
        <w:ind w:left="5519" w:hanging="180"/>
      </w:pPr>
    </w:lvl>
    <w:lvl w:ilvl="6" w:tentative="0">
      <w:start w:val="1"/>
      <w:numFmt w:val="decimal"/>
      <w:lvlText w:val="%7."/>
      <w:lvlJc w:val="left"/>
      <w:pPr>
        <w:ind w:left="6239" w:hanging="360"/>
      </w:pPr>
    </w:lvl>
    <w:lvl w:ilvl="7" w:tentative="0">
      <w:start w:val="1"/>
      <w:numFmt w:val="lowerLetter"/>
      <w:lvlText w:val="%8."/>
      <w:lvlJc w:val="left"/>
      <w:pPr>
        <w:ind w:left="6959" w:hanging="360"/>
      </w:pPr>
    </w:lvl>
    <w:lvl w:ilvl="8" w:tentative="0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1"/>
    <w:rsid w:val="0002420D"/>
    <w:rsid w:val="00035916"/>
    <w:rsid w:val="0004719D"/>
    <w:rsid w:val="00055B1A"/>
    <w:rsid w:val="00067EC0"/>
    <w:rsid w:val="00075B87"/>
    <w:rsid w:val="000867A2"/>
    <w:rsid w:val="000948D0"/>
    <w:rsid w:val="000A0287"/>
    <w:rsid w:val="000A4213"/>
    <w:rsid w:val="000B45BA"/>
    <w:rsid w:val="000C617B"/>
    <w:rsid w:val="000D3E86"/>
    <w:rsid w:val="000F0923"/>
    <w:rsid w:val="001000A3"/>
    <w:rsid w:val="00114966"/>
    <w:rsid w:val="00136139"/>
    <w:rsid w:val="00143775"/>
    <w:rsid w:val="00145556"/>
    <w:rsid w:val="00160C50"/>
    <w:rsid w:val="001659E0"/>
    <w:rsid w:val="001678FA"/>
    <w:rsid w:val="00167EB2"/>
    <w:rsid w:val="00172031"/>
    <w:rsid w:val="001833FF"/>
    <w:rsid w:val="00187BEE"/>
    <w:rsid w:val="00192E6F"/>
    <w:rsid w:val="00193B7F"/>
    <w:rsid w:val="001A6B34"/>
    <w:rsid w:val="001B1974"/>
    <w:rsid w:val="001B5F0E"/>
    <w:rsid w:val="001C056E"/>
    <w:rsid w:val="001C3F4C"/>
    <w:rsid w:val="001D396C"/>
    <w:rsid w:val="001F03ED"/>
    <w:rsid w:val="001F071F"/>
    <w:rsid w:val="001F25FC"/>
    <w:rsid w:val="001F39AB"/>
    <w:rsid w:val="00214BC7"/>
    <w:rsid w:val="002163E7"/>
    <w:rsid w:val="00221087"/>
    <w:rsid w:val="0023434C"/>
    <w:rsid w:val="002423DA"/>
    <w:rsid w:val="00255BE0"/>
    <w:rsid w:val="00285FA9"/>
    <w:rsid w:val="00294AF4"/>
    <w:rsid w:val="00296BB6"/>
    <w:rsid w:val="002B0798"/>
    <w:rsid w:val="002C3CF4"/>
    <w:rsid w:val="002E02DE"/>
    <w:rsid w:val="003000AB"/>
    <w:rsid w:val="00302567"/>
    <w:rsid w:val="0030780D"/>
    <w:rsid w:val="00313F59"/>
    <w:rsid w:val="00321216"/>
    <w:rsid w:val="00324876"/>
    <w:rsid w:val="00336B27"/>
    <w:rsid w:val="0034065D"/>
    <w:rsid w:val="003532B4"/>
    <w:rsid w:val="00381158"/>
    <w:rsid w:val="003834BA"/>
    <w:rsid w:val="00383DC3"/>
    <w:rsid w:val="003C52FA"/>
    <w:rsid w:val="003C7109"/>
    <w:rsid w:val="003E4E4E"/>
    <w:rsid w:val="003E70D9"/>
    <w:rsid w:val="003F267B"/>
    <w:rsid w:val="003F49D2"/>
    <w:rsid w:val="004042D7"/>
    <w:rsid w:val="00404855"/>
    <w:rsid w:val="0040641A"/>
    <w:rsid w:val="00445446"/>
    <w:rsid w:val="00446556"/>
    <w:rsid w:val="00450FA4"/>
    <w:rsid w:val="0046795C"/>
    <w:rsid w:val="004701AB"/>
    <w:rsid w:val="004736EB"/>
    <w:rsid w:val="004937D2"/>
    <w:rsid w:val="004A1C46"/>
    <w:rsid w:val="004A3862"/>
    <w:rsid w:val="004A4420"/>
    <w:rsid w:val="004B3394"/>
    <w:rsid w:val="004B3DB8"/>
    <w:rsid w:val="004B4167"/>
    <w:rsid w:val="004C081A"/>
    <w:rsid w:val="004C237D"/>
    <w:rsid w:val="004C7713"/>
    <w:rsid w:val="004D0F76"/>
    <w:rsid w:val="004D7817"/>
    <w:rsid w:val="004E63BB"/>
    <w:rsid w:val="004F5520"/>
    <w:rsid w:val="00503D01"/>
    <w:rsid w:val="00522F28"/>
    <w:rsid w:val="00530C11"/>
    <w:rsid w:val="00540911"/>
    <w:rsid w:val="00545750"/>
    <w:rsid w:val="00566A7C"/>
    <w:rsid w:val="00574019"/>
    <w:rsid w:val="00596A1B"/>
    <w:rsid w:val="005A1CA6"/>
    <w:rsid w:val="005A52D4"/>
    <w:rsid w:val="005C1880"/>
    <w:rsid w:val="005E48AC"/>
    <w:rsid w:val="005E76DF"/>
    <w:rsid w:val="005F1333"/>
    <w:rsid w:val="00611CD9"/>
    <w:rsid w:val="0061294E"/>
    <w:rsid w:val="00643505"/>
    <w:rsid w:val="00644001"/>
    <w:rsid w:val="006753D3"/>
    <w:rsid w:val="00683819"/>
    <w:rsid w:val="006A380D"/>
    <w:rsid w:val="006B55D4"/>
    <w:rsid w:val="006E1B24"/>
    <w:rsid w:val="006E7639"/>
    <w:rsid w:val="006F5A78"/>
    <w:rsid w:val="006F7085"/>
    <w:rsid w:val="00704A9C"/>
    <w:rsid w:val="00712AD0"/>
    <w:rsid w:val="007176C3"/>
    <w:rsid w:val="00733E4D"/>
    <w:rsid w:val="007425CA"/>
    <w:rsid w:val="00754A7D"/>
    <w:rsid w:val="00760C3F"/>
    <w:rsid w:val="00762D55"/>
    <w:rsid w:val="00765C5A"/>
    <w:rsid w:val="0078450E"/>
    <w:rsid w:val="0078592B"/>
    <w:rsid w:val="00795D13"/>
    <w:rsid w:val="007A3C72"/>
    <w:rsid w:val="007A4253"/>
    <w:rsid w:val="007B3359"/>
    <w:rsid w:val="007D1D0C"/>
    <w:rsid w:val="008355D9"/>
    <w:rsid w:val="00840FA6"/>
    <w:rsid w:val="008411C9"/>
    <w:rsid w:val="00842B5A"/>
    <w:rsid w:val="00845E41"/>
    <w:rsid w:val="00846376"/>
    <w:rsid w:val="0085750B"/>
    <w:rsid w:val="00864DAD"/>
    <w:rsid w:val="0088016F"/>
    <w:rsid w:val="008857AF"/>
    <w:rsid w:val="00894EDC"/>
    <w:rsid w:val="008A34C3"/>
    <w:rsid w:val="008B7E4D"/>
    <w:rsid w:val="008C7F7D"/>
    <w:rsid w:val="008D0A0E"/>
    <w:rsid w:val="008E4D2D"/>
    <w:rsid w:val="00904203"/>
    <w:rsid w:val="00922664"/>
    <w:rsid w:val="00924891"/>
    <w:rsid w:val="00936AED"/>
    <w:rsid w:val="00937158"/>
    <w:rsid w:val="00942DFA"/>
    <w:rsid w:val="00943B6B"/>
    <w:rsid w:val="009508E9"/>
    <w:rsid w:val="00952728"/>
    <w:rsid w:val="00954F64"/>
    <w:rsid w:val="00963A70"/>
    <w:rsid w:val="0096783C"/>
    <w:rsid w:val="0097113E"/>
    <w:rsid w:val="009755C8"/>
    <w:rsid w:val="009777C9"/>
    <w:rsid w:val="00980414"/>
    <w:rsid w:val="009830EF"/>
    <w:rsid w:val="00983893"/>
    <w:rsid w:val="009852B7"/>
    <w:rsid w:val="009E26BF"/>
    <w:rsid w:val="009E5CF1"/>
    <w:rsid w:val="00A122D1"/>
    <w:rsid w:val="00A14180"/>
    <w:rsid w:val="00A152C7"/>
    <w:rsid w:val="00A22361"/>
    <w:rsid w:val="00A35A52"/>
    <w:rsid w:val="00A35BDC"/>
    <w:rsid w:val="00A43D13"/>
    <w:rsid w:val="00A62080"/>
    <w:rsid w:val="00A64AF0"/>
    <w:rsid w:val="00A64C74"/>
    <w:rsid w:val="00A70988"/>
    <w:rsid w:val="00A87E22"/>
    <w:rsid w:val="00A91142"/>
    <w:rsid w:val="00AA04B0"/>
    <w:rsid w:val="00AA6B24"/>
    <w:rsid w:val="00AB776A"/>
    <w:rsid w:val="00AF1B65"/>
    <w:rsid w:val="00AF4154"/>
    <w:rsid w:val="00AF61FA"/>
    <w:rsid w:val="00AF688E"/>
    <w:rsid w:val="00B03144"/>
    <w:rsid w:val="00B54CE7"/>
    <w:rsid w:val="00B565E8"/>
    <w:rsid w:val="00B60215"/>
    <w:rsid w:val="00B6465B"/>
    <w:rsid w:val="00B6703C"/>
    <w:rsid w:val="00B76E07"/>
    <w:rsid w:val="00B82E4E"/>
    <w:rsid w:val="00B84A88"/>
    <w:rsid w:val="00BB28D5"/>
    <w:rsid w:val="00BB408E"/>
    <w:rsid w:val="00BB72F0"/>
    <w:rsid w:val="00BC7E38"/>
    <w:rsid w:val="00BD2B6F"/>
    <w:rsid w:val="00BE488B"/>
    <w:rsid w:val="00BF3086"/>
    <w:rsid w:val="00BF328D"/>
    <w:rsid w:val="00C30393"/>
    <w:rsid w:val="00C314D4"/>
    <w:rsid w:val="00C32113"/>
    <w:rsid w:val="00C32C21"/>
    <w:rsid w:val="00C343EA"/>
    <w:rsid w:val="00C501DA"/>
    <w:rsid w:val="00C660C9"/>
    <w:rsid w:val="00C6663E"/>
    <w:rsid w:val="00C85E4D"/>
    <w:rsid w:val="00CA5A1A"/>
    <w:rsid w:val="00CB1A84"/>
    <w:rsid w:val="00CB4BC3"/>
    <w:rsid w:val="00CB4CA9"/>
    <w:rsid w:val="00CB7E8F"/>
    <w:rsid w:val="00CC23E4"/>
    <w:rsid w:val="00CD555E"/>
    <w:rsid w:val="00CE04FD"/>
    <w:rsid w:val="00CE14B8"/>
    <w:rsid w:val="00CF57F5"/>
    <w:rsid w:val="00CF63E6"/>
    <w:rsid w:val="00D044DB"/>
    <w:rsid w:val="00D066D9"/>
    <w:rsid w:val="00D122FA"/>
    <w:rsid w:val="00D17007"/>
    <w:rsid w:val="00D17BC1"/>
    <w:rsid w:val="00D27988"/>
    <w:rsid w:val="00D33C55"/>
    <w:rsid w:val="00D36DF2"/>
    <w:rsid w:val="00D36FA3"/>
    <w:rsid w:val="00D55B6B"/>
    <w:rsid w:val="00D669C2"/>
    <w:rsid w:val="00D75B2E"/>
    <w:rsid w:val="00D92509"/>
    <w:rsid w:val="00D9314A"/>
    <w:rsid w:val="00DA003A"/>
    <w:rsid w:val="00DA1F97"/>
    <w:rsid w:val="00DB6A51"/>
    <w:rsid w:val="00DB6BC1"/>
    <w:rsid w:val="00DC649B"/>
    <w:rsid w:val="00DD516A"/>
    <w:rsid w:val="00DD6BA4"/>
    <w:rsid w:val="00DE7D8C"/>
    <w:rsid w:val="00DF5EDF"/>
    <w:rsid w:val="00DF76C7"/>
    <w:rsid w:val="00E04609"/>
    <w:rsid w:val="00E0664D"/>
    <w:rsid w:val="00E06CFB"/>
    <w:rsid w:val="00E1413B"/>
    <w:rsid w:val="00E150AF"/>
    <w:rsid w:val="00E20311"/>
    <w:rsid w:val="00E21C16"/>
    <w:rsid w:val="00E3510E"/>
    <w:rsid w:val="00E76869"/>
    <w:rsid w:val="00E8136B"/>
    <w:rsid w:val="00E844A3"/>
    <w:rsid w:val="00E918EC"/>
    <w:rsid w:val="00EA2100"/>
    <w:rsid w:val="00EA34EA"/>
    <w:rsid w:val="00EB00BC"/>
    <w:rsid w:val="00EB5583"/>
    <w:rsid w:val="00ED38EF"/>
    <w:rsid w:val="00EE2071"/>
    <w:rsid w:val="00EF7020"/>
    <w:rsid w:val="00F14B71"/>
    <w:rsid w:val="00F16A80"/>
    <w:rsid w:val="00F22690"/>
    <w:rsid w:val="00F2478C"/>
    <w:rsid w:val="00F269CB"/>
    <w:rsid w:val="00F30539"/>
    <w:rsid w:val="00F3363B"/>
    <w:rsid w:val="00F4694E"/>
    <w:rsid w:val="00F57828"/>
    <w:rsid w:val="00F73EA9"/>
    <w:rsid w:val="00F762DD"/>
    <w:rsid w:val="00F82A6B"/>
    <w:rsid w:val="00F85019"/>
    <w:rsid w:val="00F91714"/>
    <w:rsid w:val="00FA18EA"/>
    <w:rsid w:val="00FA7EAB"/>
    <w:rsid w:val="00FB5DD8"/>
    <w:rsid w:val="00FC07FA"/>
    <w:rsid w:val="00FC23B6"/>
    <w:rsid w:val="00FD2E68"/>
    <w:rsid w:val="00FD4124"/>
    <w:rsid w:val="01240FB3"/>
    <w:rsid w:val="060509CD"/>
    <w:rsid w:val="06D76FA4"/>
    <w:rsid w:val="06FF1145"/>
    <w:rsid w:val="09255CA1"/>
    <w:rsid w:val="0FB254DD"/>
    <w:rsid w:val="10C27DD8"/>
    <w:rsid w:val="13525CA3"/>
    <w:rsid w:val="158D63B9"/>
    <w:rsid w:val="16287EB8"/>
    <w:rsid w:val="16873CBD"/>
    <w:rsid w:val="177C1DB9"/>
    <w:rsid w:val="19145CB7"/>
    <w:rsid w:val="1AA51A87"/>
    <w:rsid w:val="20FD6C30"/>
    <w:rsid w:val="22BD3CE9"/>
    <w:rsid w:val="246B5EEC"/>
    <w:rsid w:val="24DA709E"/>
    <w:rsid w:val="29BA7CF7"/>
    <w:rsid w:val="2A5A2FF5"/>
    <w:rsid w:val="2B386970"/>
    <w:rsid w:val="2D6B6584"/>
    <w:rsid w:val="2DA10CD7"/>
    <w:rsid w:val="31A15A9F"/>
    <w:rsid w:val="33AA068A"/>
    <w:rsid w:val="352C7F5B"/>
    <w:rsid w:val="358D05D7"/>
    <w:rsid w:val="3718554F"/>
    <w:rsid w:val="3A490A14"/>
    <w:rsid w:val="3CA04D41"/>
    <w:rsid w:val="3D1B4885"/>
    <w:rsid w:val="3F6C227D"/>
    <w:rsid w:val="414A4EC4"/>
    <w:rsid w:val="42580A41"/>
    <w:rsid w:val="449B6A41"/>
    <w:rsid w:val="45727417"/>
    <w:rsid w:val="45B10FBA"/>
    <w:rsid w:val="46016C85"/>
    <w:rsid w:val="46FB7611"/>
    <w:rsid w:val="47FA0097"/>
    <w:rsid w:val="49AE483F"/>
    <w:rsid w:val="4AB679AB"/>
    <w:rsid w:val="4B0E532D"/>
    <w:rsid w:val="4BB452A0"/>
    <w:rsid w:val="4CA447C0"/>
    <w:rsid w:val="4D536F95"/>
    <w:rsid w:val="4EC45D24"/>
    <w:rsid w:val="4EE82481"/>
    <w:rsid w:val="502F69DC"/>
    <w:rsid w:val="51521D1A"/>
    <w:rsid w:val="52613DF3"/>
    <w:rsid w:val="54C3711B"/>
    <w:rsid w:val="578B4D2D"/>
    <w:rsid w:val="5A161A93"/>
    <w:rsid w:val="5BDF140E"/>
    <w:rsid w:val="5CCE2198"/>
    <w:rsid w:val="5CDB2B0E"/>
    <w:rsid w:val="5E4E7912"/>
    <w:rsid w:val="5E6B5787"/>
    <w:rsid w:val="5FD32547"/>
    <w:rsid w:val="6143264F"/>
    <w:rsid w:val="623C0AB4"/>
    <w:rsid w:val="66505048"/>
    <w:rsid w:val="69B73907"/>
    <w:rsid w:val="6A880DA8"/>
    <w:rsid w:val="6B3C5795"/>
    <w:rsid w:val="6EA469FD"/>
    <w:rsid w:val="74C92412"/>
    <w:rsid w:val="754401EE"/>
    <w:rsid w:val="7564008D"/>
    <w:rsid w:val="76F6388D"/>
    <w:rsid w:val="77200F27"/>
    <w:rsid w:val="7A3914FE"/>
    <w:rsid w:val="7A9E000F"/>
    <w:rsid w:val="7AD2737C"/>
    <w:rsid w:val="7D3F7248"/>
    <w:rsid w:val="7DBF44B9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53"/>
    <w:qFormat/>
    <w:uiPriority w:val="0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4">
    <w:name w:val="heading 3"/>
    <w:basedOn w:val="1"/>
    <w:next w:val="1"/>
    <w:link w:val="54"/>
    <w:qFormat/>
    <w:uiPriority w:val="0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5">
    <w:name w:val="heading 4"/>
    <w:basedOn w:val="1"/>
    <w:next w:val="1"/>
    <w:link w:val="55"/>
    <w:qFormat/>
    <w:uiPriority w:val="0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6">
    <w:name w:val="heading 5"/>
    <w:basedOn w:val="1"/>
    <w:next w:val="1"/>
    <w:link w:val="56"/>
    <w:qFormat/>
    <w:uiPriority w:val="0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7">
    <w:name w:val="heading 6"/>
    <w:basedOn w:val="1"/>
    <w:next w:val="1"/>
    <w:link w:val="57"/>
    <w:qFormat/>
    <w:uiPriority w:val="0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8">
    <w:name w:val="heading 7"/>
    <w:basedOn w:val="1"/>
    <w:next w:val="1"/>
    <w:link w:val="58"/>
    <w:qFormat/>
    <w:uiPriority w:val="0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9">
    <w:name w:val="heading 8"/>
    <w:basedOn w:val="1"/>
    <w:next w:val="1"/>
    <w:link w:val="59"/>
    <w:qFormat/>
    <w:uiPriority w:val="0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10">
    <w:name w:val="heading 9"/>
    <w:basedOn w:val="1"/>
    <w:next w:val="1"/>
    <w:link w:val="60"/>
    <w:qFormat/>
    <w:uiPriority w:val="0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106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100"/>
    <w:qFormat/>
    <w:uiPriority w:val="0"/>
    <w:pPr>
      <w:jc w:val="both"/>
    </w:pPr>
    <w:rPr>
      <w:color w:val="000000"/>
      <w:sz w:val="28"/>
    </w:rPr>
  </w:style>
  <w:style w:type="paragraph" w:styleId="13">
    <w:name w:val="Body Text Indent 3"/>
    <w:basedOn w:val="1"/>
    <w:link w:val="91"/>
    <w:qFormat/>
    <w:uiPriority w:val="0"/>
    <w:pPr>
      <w:spacing w:line="360" w:lineRule="atLeast"/>
      <w:ind w:firstLine="851"/>
      <w:jc w:val="both"/>
    </w:pPr>
    <w:rPr>
      <w:color w:val="FF0000"/>
      <w:sz w:val="28"/>
    </w:rPr>
  </w:style>
  <w:style w:type="paragraph" w:styleId="14">
    <w:name w:val="endnote text"/>
    <w:basedOn w:val="1"/>
    <w:link w:val="398"/>
    <w:unhideWhenUsed/>
    <w:qFormat/>
    <w:uiPriority w:val="99"/>
    <w:rPr>
      <w:sz w:val="20"/>
      <w:szCs w:val="20"/>
    </w:rPr>
  </w:style>
  <w:style w:type="paragraph" w:styleId="15">
    <w:name w:val="caption"/>
    <w:basedOn w:val="1"/>
    <w:next w:val="1"/>
    <w:qFormat/>
    <w:uiPriority w:val="0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styleId="16">
    <w:name w:val="Document Map"/>
    <w:basedOn w:val="1"/>
    <w:link w:val="109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7">
    <w:name w:val="footnote text"/>
    <w:basedOn w:val="1"/>
    <w:link w:val="174"/>
    <w:qFormat/>
    <w:uiPriority w:val="0"/>
    <w:pPr>
      <w:jc w:val="both"/>
    </w:pPr>
    <w:rPr>
      <w:rFonts w:eastAsia="Calibri"/>
      <w:sz w:val="20"/>
      <w:szCs w:val="20"/>
      <w:lang w:eastAsia="en-US"/>
    </w:rPr>
  </w:style>
  <w:style w:type="paragraph" w:styleId="18">
    <w:name w:val="toc 8"/>
    <w:basedOn w:val="1"/>
    <w:next w:val="1"/>
    <w:unhideWhenUsed/>
    <w:qFormat/>
    <w:uiPriority w:val="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19">
    <w:name w:val="header"/>
    <w:basedOn w:val="1"/>
    <w:link w:val="50"/>
    <w:unhideWhenUsed/>
    <w:qFormat/>
    <w:uiPriority w:val="0"/>
    <w:pPr>
      <w:tabs>
        <w:tab w:val="center" w:pos="4677"/>
        <w:tab w:val="right" w:pos="9355"/>
      </w:tabs>
    </w:pPr>
  </w:style>
  <w:style w:type="paragraph" w:styleId="20">
    <w:name w:val="toc 9"/>
    <w:basedOn w:val="1"/>
    <w:next w:val="1"/>
    <w:unhideWhenUsed/>
    <w:qFormat/>
    <w:uiPriority w:val="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1">
    <w:name w:val="toc 7"/>
    <w:basedOn w:val="1"/>
    <w:next w:val="1"/>
    <w:unhideWhenUsed/>
    <w:qFormat/>
    <w:uiPriority w:val="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22">
    <w:name w:val="Body Text"/>
    <w:basedOn w:val="1"/>
    <w:link w:val="63"/>
    <w:qFormat/>
    <w:uiPriority w:val="0"/>
    <w:pPr>
      <w:widowControl w:val="0"/>
      <w:jc w:val="both"/>
    </w:pPr>
    <w:rPr>
      <w:sz w:val="28"/>
      <w:szCs w:val="20"/>
    </w:rPr>
  </w:style>
  <w:style w:type="paragraph" w:styleId="23">
    <w:name w:val="toc 1"/>
    <w:basedOn w:val="1"/>
    <w:next w:val="1"/>
    <w:unhideWhenUsed/>
    <w:qFormat/>
    <w:uiPriority w:val="39"/>
    <w:pPr>
      <w:spacing w:after="100"/>
    </w:pPr>
    <w:rPr>
      <w:b/>
    </w:rPr>
  </w:style>
  <w:style w:type="paragraph" w:styleId="24">
    <w:name w:val="toc 6"/>
    <w:basedOn w:val="1"/>
    <w:next w:val="1"/>
    <w:unhideWhenUsed/>
    <w:qFormat/>
    <w:uiPriority w:val="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qFormat/>
    <w:uiPriority w:val="39"/>
    <w:pPr>
      <w:spacing w:after="100"/>
      <w:ind w:left="480"/>
      <w:jc w:val="both"/>
    </w:p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344"/>
      </w:tabs>
      <w:spacing w:after="100"/>
      <w:ind w:left="240"/>
      <w:jc w:val="both"/>
    </w:pPr>
  </w:style>
  <w:style w:type="paragraph" w:styleId="27">
    <w:name w:val="toc 4"/>
    <w:basedOn w:val="1"/>
    <w:next w:val="1"/>
    <w:unhideWhenUsed/>
    <w:qFormat/>
    <w:uiPriority w:val="39"/>
    <w:pPr>
      <w:spacing w:after="100"/>
      <w:ind w:left="720"/>
      <w:jc w:val="both"/>
    </w:pPr>
    <w:rPr>
      <w:sz w:val="28"/>
    </w:rPr>
  </w:style>
  <w:style w:type="paragraph" w:styleId="28">
    <w:name w:val="toc 5"/>
    <w:basedOn w:val="1"/>
    <w:next w:val="1"/>
    <w:unhideWhenUsed/>
    <w:qFormat/>
    <w:uiPriority w:val="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29">
    <w:name w:val="Body Text Indent"/>
    <w:basedOn w:val="1"/>
    <w:link w:val="68"/>
    <w:qFormat/>
    <w:uiPriority w:val="0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paragraph" w:styleId="30">
    <w:name w:val="Title"/>
    <w:basedOn w:val="1"/>
    <w:next w:val="1"/>
    <w:link w:val="166"/>
    <w:qFormat/>
    <w:uiPriority w:val="0"/>
    <w:pPr>
      <w:widowControl w:val="0"/>
      <w:suppressAutoHyphens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en-US" w:eastAsia="en-US" w:bidi="en-US"/>
    </w:rPr>
  </w:style>
  <w:style w:type="paragraph" w:styleId="31">
    <w:name w:val="footer"/>
    <w:basedOn w:val="1"/>
    <w:link w:val="51"/>
    <w:unhideWhenUsed/>
    <w:qFormat/>
    <w:uiPriority w:val="0"/>
    <w:pPr>
      <w:tabs>
        <w:tab w:val="center" w:pos="4677"/>
        <w:tab w:val="right" w:pos="9355"/>
      </w:tabs>
    </w:pPr>
  </w:style>
  <w:style w:type="paragraph" w:styleId="32">
    <w:name w:val="List"/>
    <w:basedOn w:val="22"/>
    <w:qFormat/>
    <w:uiPriority w:val="0"/>
    <w:pPr>
      <w:suppressAutoHyphens/>
      <w:spacing w:after="120"/>
      <w:jc w:val="lef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34">
    <w:name w:val="Body Text 3"/>
    <w:basedOn w:val="1"/>
    <w:link w:val="101"/>
    <w:qFormat/>
    <w:uiPriority w:val="0"/>
    <w:pPr>
      <w:jc w:val="both"/>
    </w:pPr>
    <w:rPr>
      <w:color w:val="FF0000"/>
      <w:sz w:val="28"/>
    </w:rPr>
  </w:style>
  <w:style w:type="paragraph" w:styleId="35">
    <w:name w:val="Body Text Indent 2"/>
    <w:basedOn w:val="1"/>
    <w:link w:val="61"/>
    <w:qFormat/>
    <w:uiPriority w:val="0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styleId="36">
    <w:name w:val="Subtitle"/>
    <w:basedOn w:val="1"/>
    <w:next w:val="1"/>
    <w:link w:val="474"/>
    <w:qFormat/>
    <w:uiPriority w:val="0"/>
    <w:pPr>
      <w:widowControl w:val="0"/>
      <w:suppressAutoHyphens/>
    </w:pPr>
    <w:rPr>
      <w:rFonts w:asciiTheme="majorHAnsi" w:hAnsiTheme="majorHAnsi" w:eastAsiaTheme="majorEastAsia" w:cstheme="majorBidi"/>
      <w:i/>
      <w:iCs/>
      <w:color w:val="4F81BD" w:themeColor="accent1"/>
      <w:spacing w:val="15"/>
      <w:lang w:val="en-US" w:eastAsia="en-US" w:bidi="en-US"/>
      <w14:textFill>
        <w14:solidFill>
          <w14:schemeClr w14:val="accent1"/>
        </w14:solidFill>
      </w14:textFill>
    </w:rPr>
  </w:style>
  <w:style w:type="paragraph" w:styleId="37">
    <w:name w:val="HTML Preformatted"/>
    <w:basedOn w:val="1"/>
    <w:link w:val="385"/>
    <w:qFormat/>
    <w:uiPriority w:val="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38">
    <w:name w:val="Block Text"/>
    <w:basedOn w:val="1"/>
    <w:qFormat/>
    <w:uiPriority w:val="0"/>
    <w:pPr>
      <w:ind w:left="567" w:right="-1333" w:firstLine="851"/>
      <w:jc w:val="both"/>
    </w:pPr>
    <w:rPr>
      <w:sz w:val="28"/>
      <w:szCs w:val="20"/>
    </w:rPr>
  </w:style>
  <w:style w:type="character" w:styleId="40">
    <w:name w:val="FollowedHyperlink"/>
    <w:qFormat/>
    <w:uiPriority w:val="99"/>
    <w:rPr>
      <w:color w:val="800080"/>
      <w:u w:val="single"/>
    </w:rPr>
  </w:style>
  <w:style w:type="character" w:styleId="41">
    <w:name w:val="footnote reference"/>
    <w:qFormat/>
    <w:uiPriority w:val="99"/>
    <w:rPr>
      <w:rFonts w:cs="Times New Roman"/>
      <w:vertAlign w:val="superscript"/>
    </w:rPr>
  </w:style>
  <w:style w:type="character" w:styleId="42">
    <w:name w:val="endnote reference"/>
    <w:unhideWhenUsed/>
    <w:qFormat/>
    <w:uiPriority w:val="99"/>
    <w:rPr>
      <w:vertAlign w:val="superscript"/>
    </w:rPr>
  </w:style>
  <w:style w:type="character" w:styleId="43">
    <w:name w:val="Emphasis"/>
    <w:qFormat/>
    <w:uiPriority w:val="20"/>
    <w:rPr>
      <w:i/>
      <w:iCs/>
    </w:rPr>
  </w:style>
  <w:style w:type="character" w:styleId="44">
    <w:name w:val="Hyperlink"/>
    <w:basedOn w:val="39"/>
    <w:unhideWhenUsed/>
    <w:qFormat/>
    <w:uiPriority w:val="0"/>
    <w:rPr>
      <w:color w:val="0563C1"/>
      <w:u w:val="single"/>
    </w:rPr>
  </w:style>
  <w:style w:type="character" w:styleId="45">
    <w:name w:val="page number"/>
    <w:basedOn w:val="39"/>
    <w:qFormat/>
    <w:uiPriority w:val="0"/>
  </w:style>
  <w:style w:type="character" w:styleId="46">
    <w:name w:val="Strong"/>
    <w:basedOn w:val="39"/>
    <w:qFormat/>
    <w:uiPriority w:val="22"/>
    <w:rPr>
      <w:b/>
      <w:bCs/>
    </w:rPr>
  </w:style>
  <w:style w:type="table" w:styleId="48">
    <w:name w:val="Table Grid"/>
    <w:basedOn w:val="47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9">
    <w:name w:val="List Paragraph"/>
    <w:basedOn w:val="1"/>
    <w:qFormat/>
    <w:uiPriority w:val="0"/>
    <w:pPr>
      <w:ind w:left="720"/>
      <w:contextualSpacing/>
    </w:pPr>
  </w:style>
  <w:style w:type="character" w:customStyle="1" w:styleId="50">
    <w:name w:val="Верхний колонтитул Знак"/>
    <w:basedOn w:val="39"/>
    <w:link w:val="1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1">
    <w:name w:val="Нижний колонтитул Знак"/>
    <w:basedOn w:val="39"/>
    <w:link w:val="3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2">
    <w:name w:val="Заголовок 1 Знак"/>
    <w:basedOn w:val="39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3">
    <w:name w:val="Заголовок 2 Знак"/>
    <w:basedOn w:val="39"/>
    <w:link w:val="3"/>
    <w:qFormat/>
    <w:uiPriority w:val="0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customStyle="1" w:styleId="54">
    <w:name w:val="Заголовок 3 Знак"/>
    <w:basedOn w:val="39"/>
    <w:link w:val="4"/>
    <w:qFormat/>
    <w:uiPriority w:val="0"/>
    <w:rPr>
      <w:rFonts w:ascii="Times New Roman" w:hAnsi="Times New Roman" w:eastAsia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55">
    <w:name w:val="Заголовок 4 Знак"/>
    <w:basedOn w:val="39"/>
    <w:link w:val="5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56">
    <w:name w:val="Заголовок 5 Знак"/>
    <w:basedOn w:val="39"/>
    <w:link w:val="6"/>
    <w:qFormat/>
    <w:uiPriority w:val="0"/>
    <w:rPr>
      <w:rFonts w:ascii="Times New Roman" w:hAnsi="Times New Roman" w:eastAsia="Times New Roman" w:cs="Times New Roman"/>
      <w:b/>
      <w:color w:val="FF6600"/>
      <w:sz w:val="28"/>
      <w:szCs w:val="20"/>
      <w:lang w:eastAsia="ru-RU"/>
    </w:rPr>
  </w:style>
  <w:style w:type="character" w:customStyle="1" w:styleId="57">
    <w:name w:val="Заголовок 6 Знак"/>
    <w:basedOn w:val="39"/>
    <w:link w:val="7"/>
    <w:qFormat/>
    <w:uiPriority w:val="0"/>
    <w:rPr>
      <w:rFonts w:ascii="Times New Roman" w:hAnsi="Times New Roman" w:eastAsia="Times New Roman" w:cs="Times New Roman"/>
      <w:color w:val="FF6600"/>
      <w:sz w:val="28"/>
      <w:szCs w:val="20"/>
      <w:lang w:eastAsia="ru-RU"/>
    </w:rPr>
  </w:style>
  <w:style w:type="character" w:customStyle="1" w:styleId="58">
    <w:name w:val="Заголовок 7 Знак"/>
    <w:basedOn w:val="39"/>
    <w:link w:val="8"/>
    <w:qFormat/>
    <w:uiPriority w:val="0"/>
    <w:rPr>
      <w:rFonts w:ascii="Times New Roman" w:hAnsi="Times New Roman" w:eastAsia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59">
    <w:name w:val="Заголовок 8 Знак"/>
    <w:basedOn w:val="39"/>
    <w:link w:val="9"/>
    <w:qFormat/>
    <w:uiPriority w:val="0"/>
    <w:rPr>
      <w:rFonts w:ascii="Times New Roman" w:hAnsi="Times New Roman" w:eastAsia="Times New Roman" w:cs="Times New Roman"/>
      <w:b/>
      <w:color w:val="FF0000"/>
      <w:sz w:val="28"/>
      <w:szCs w:val="24"/>
      <w:lang w:eastAsia="ru-RU"/>
    </w:rPr>
  </w:style>
  <w:style w:type="character" w:customStyle="1" w:styleId="60">
    <w:name w:val="Заголовок 9 Знак"/>
    <w:basedOn w:val="39"/>
    <w:link w:val="10"/>
    <w:qFormat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customStyle="1" w:styleId="61">
    <w:name w:val="Основной текст с отступом 2 Знак"/>
    <w:basedOn w:val="39"/>
    <w:link w:val="3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2">
    <w:name w:val="заголовок 1"/>
    <w:basedOn w:val="1"/>
    <w:next w:val="1"/>
    <w:qFormat/>
    <w:uiPriority w:val="0"/>
    <w:pPr>
      <w:keepNext/>
      <w:widowControl w:val="0"/>
    </w:pPr>
    <w:rPr>
      <w:sz w:val="28"/>
      <w:szCs w:val="20"/>
    </w:rPr>
  </w:style>
  <w:style w:type="character" w:customStyle="1" w:styleId="63">
    <w:name w:val="Основной текст Знак"/>
    <w:basedOn w:val="39"/>
    <w:link w:val="2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64">
    <w:name w:val="Основной текст с отступом 21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65">
    <w:name w:val="заголовок 2"/>
    <w:basedOn w:val="1"/>
    <w:next w:val="1"/>
    <w:qFormat/>
    <w:uiPriority w:val="0"/>
    <w:pPr>
      <w:keepNext/>
      <w:widowControl w:val="0"/>
      <w:jc w:val="both"/>
    </w:pPr>
    <w:rPr>
      <w:sz w:val="28"/>
      <w:szCs w:val="20"/>
    </w:rPr>
  </w:style>
  <w:style w:type="character" w:customStyle="1" w:styleId="66">
    <w:name w:val="номер страницы"/>
    <w:basedOn w:val="67"/>
    <w:qFormat/>
    <w:uiPriority w:val="0"/>
  </w:style>
  <w:style w:type="character" w:customStyle="1" w:styleId="67">
    <w:name w:val="Основной шрифт"/>
    <w:qFormat/>
    <w:uiPriority w:val="0"/>
  </w:style>
  <w:style w:type="character" w:customStyle="1" w:styleId="68">
    <w:name w:val="Основной текст с отступом Знак"/>
    <w:basedOn w:val="39"/>
    <w:link w:val="29"/>
    <w:qFormat/>
    <w:uiPriority w:val="0"/>
    <w:rPr>
      <w:rFonts w:ascii="Times New Roman" w:hAnsi="Times New Roman" w:eastAsia="Times New Roman" w:cs="Times New Roman"/>
      <w:bCs/>
      <w:color w:val="FF6600"/>
      <w:sz w:val="28"/>
      <w:szCs w:val="24"/>
      <w:lang w:eastAsia="ru-RU"/>
    </w:rPr>
  </w:style>
  <w:style w:type="paragraph" w:customStyle="1" w:styleId="69">
    <w:name w:val="Основной текст 21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70">
    <w:name w:val="Основной текст 31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71">
    <w:name w:val="Основной текст 211"/>
    <w:basedOn w:val="1"/>
    <w:qFormat/>
    <w:uiPriority w:val="0"/>
    <w:pPr>
      <w:widowControl w:val="0"/>
      <w:ind w:left="360"/>
      <w:jc w:val="both"/>
    </w:pPr>
    <w:rPr>
      <w:sz w:val="28"/>
      <w:szCs w:val="20"/>
    </w:rPr>
  </w:style>
  <w:style w:type="paragraph" w:customStyle="1" w:styleId="72">
    <w:name w:val="Текст1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73">
    <w:name w:val="Основной текст с отступом 31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74">
    <w:name w:val="Гиперссылка1"/>
    <w:basedOn w:val="39"/>
    <w:qFormat/>
    <w:uiPriority w:val="0"/>
    <w:rPr>
      <w:color w:val="0000FF"/>
      <w:u w:val="single"/>
    </w:rPr>
  </w:style>
  <w:style w:type="paragraph" w:customStyle="1" w:styleId="75">
    <w:name w:val="Iau?iue"/>
    <w:qFormat/>
    <w:uiPriority w:val="0"/>
    <w:pPr>
      <w:widowControl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6">
    <w:name w:val="FR1"/>
    <w:qFormat/>
    <w:uiPriority w:val="0"/>
    <w:pPr>
      <w:ind w:right="200"/>
      <w:jc w:val="center"/>
    </w:pPr>
    <w:rPr>
      <w:rFonts w:ascii="Arial" w:hAnsi="Arial" w:eastAsia="Times New Roman" w:cs="Times New Roman"/>
      <w:sz w:val="22"/>
      <w:szCs w:val="20"/>
      <w:lang w:val="ru-RU" w:eastAsia="ru-RU" w:bidi="ar-SA"/>
    </w:rPr>
  </w:style>
  <w:style w:type="paragraph" w:customStyle="1" w:styleId="77">
    <w:name w:val="Plain Text1"/>
    <w:basedOn w:val="1"/>
    <w:qFormat/>
    <w:uiPriority w:val="0"/>
    <w:pPr>
      <w:widowControl w:val="0"/>
    </w:pPr>
    <w:rPr>
      <w:rFonts w:ascii="Courier New" w:hAnsi="Courier New"/>
      <w:sz w:val="20"/>
      <w:szCs w:val="20"/>
    </w:rPr>
  </w:style>
  <w:style w:type="paragraph" w:customStyle="1" w:styleId="78">
    <w:name w:val="font5"/>
    <w:basedOn w:val="1"/>
    <w:qFormat/>
    <w:uiPriority w:val="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79">
    <w:name w:val="font6"/>
    <w:basedOn w:val="1"/>
    <w:qFormat/>
    <w:uiPriority w:val="0"/>
    <w:pPr>
      <w:spacing w:before="100" w:beforeAutospacing="1" w:after="100" w:afterAutospacing="1"/>
    </w:pPr>
    <w:rPr>
      <w:sz w:val="28"/>
      <w:szCs w:val="28"/>
    </w:rPr>
  </w:style>
  <w:style w:type="paragraph" w:customStyle="1" w:styleId="80">
    <w:name w:val="xl24"/>
    <w:basedOn w:val="1"/>
    <w:qFormat/>
    <w:uiPriority w:val="0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81">
    <w:name w:val="xl25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82">
    <w:name w:val="xl26"/>
    <w:basedOn w:val="1"/>
    <w:qFormat/>
    <w:uiPriority w:val="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83">
    <w:name w:val="xl27"/>
    <w:basedOn w:val="1"/>
    <w:qFormat/>
    <w:uiPriority w:val="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84">
    <w:name w:val="xl28"/>
    <w:basedOn w:val="1"/>
    <w:qFormat/>
    <w:uiPriority w:val="0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85">
    <w:name w:val="xl29"/>
    <w:basedOn w:val="1"/>
    <w:qFormat/>
    <w:uiPriority w:val="0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86">
    <w:name w:val="xl30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87">
    <w:name w:val="xl31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88">
    <w:name w:val="xl32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89">
    <w:name w:val="xl33"/>
    <w:basedOn w:val="1"/>
    <w:qFormat/>
    <w:uiPriority w:val="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90">
    <w:name w:val="xl34"/>
    <w:basedOn w:val="1"/>
    <w:qFormat/>
    <w:uiPriority w:val="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91">
    <w:name w:val="Основной текст с отступом 3 Знак"/>
    <w:basedOn w:val="39"/>
    <w:link w:val="13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92">
    <w:name w:val="xl35"/>
    <w:basedOn w:val="1"/>
    <w:qFormat/>
    <w:uiPriority w:val="0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93">
    <w:name w:val="xl36"/>
    <w:basedOn w:val="1"/>
    <w:qFormat/>
    <w:uiPriority w:val="0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94">
    <w:name w:val="xl37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95">
    <w:name w:val="xl38"/>
    <w:basedOn w:val="1"/>
    <w:qFormat/>
    <w:uiPriority w:val="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96">
    <w:name w:val="font7"/>
    <w:basedOn w:val="1"/>
    <w:qFormat/>
    <w:uiPriority w:val="0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97">
    <w:name w:val="Body Text Indent 21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98">
    <w:name w:val="ConsNormal"/>
    <w:qFormat/>
    <w:uiPriority w:val="0"/>
    <w:pPr>
      <w:ind w:firstLine="720"/>
    </w:pPr>
    <w:rPr>
      <w:rFonts w:ascii="Arial" w:hAnsi="Arial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99">
    <w:name w:val="ConsNonformat"/>
    <w:qFormat/>
    <w:uiPriority w:val="0"/>
    <w:rPr>
      <w:rFonts w:ascii="Courier New" w:hAnsi="Courier New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100">
    <w:name w:val="Основной текст 2 Знак"/>
    <w:basedOn w:val="39"/>
    <w:link w:val="12"/>
    <w:qFormat/>
    <w:uiPriority w:val="0"/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character" w:customStyle="1" w:styleId="101">
    <w:name w:val="Основной текст 3 Знак"/>
    <w:basedOn w:val="39"/>
    <w:link w:val="34"/>
    <w:qFormat/>
    <w:uiPriority w:val="0"/>
    <w:rPr>
      <w:rFonts w:ascii="Times New Roman" w:hAnsi="Times New Roman" w:eastAsia="Times New Roman" w:cs="Times New Roman"/>
      <w:color w:val="FF0000"/>
      <w:sz w:val="28"/>
      <w:szCs w:val="24"/>
      <w:lang w:eastAsia="ru-RU"/>
    </w:rPr>
  </w:style>
  <w:style w:type="paragraph" w:customStyle="1" w:styleId="102">
    <w:name w:val="Body Text Indent 3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103">
    <w:name w:val="Body Text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04">
    <w:name w:val="ConsPlusNormal"/>
    <w:link w:val="16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05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06">
    <w:name w:val="Текст выноски Знак"/>
    <w:basedOn w:val="39"/>
    <w:link w:val="11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07">
    <w:name w:val="Сетка таблицы1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8">
    <w:name w:val="ConsPlusTitle"/>
    <w:qFormat/>
    <w:uiPriority w:val="0"/>
    <w:pPr>
      <w:widowControl w:val="0"/>
      <w:suppressAutoHyphens/>
      <w:autoSpaceDE w:val="0"/>
    </w:pPr>
    <w:rPr>
      <w:rFonts w:ascii="Times New Roman" w:hAnsi="Times New Roman" w:eastAsia="Arial" w:cs="Times New Roman"/>
      <w:b/>
      <w:bCs/>
      <w:sz w:val="24"/>
      <w:szCs w:val="24"/>
      <w:lang w:val="ru-RU" w:eastAsia="ar-SA" w:bidi="ar-SA"/>
    </w:rPr>
  </w:style>
  <w:style w:type="character" w:customStyle="1" w:styleId="109">
    <w:name w:val="Схема документа Знак"/>
    <w:basedOn w:val="39"/>
    <w:link w:val="16"/>
    <w:semiHidden/>
    <w:qFormat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10">
    <w:name w:val="p1"/>
    <w:basedOn w:val="1"/>
    <w:qFormat/>
    <w:uiPriority w:val="0"/>
    <w:pPr>
      <w:spacing w:before="100" w:beforeAutospacing="1" w:after="100" w:afterAutospacing="1"/>
    </w:pPr>
  </w:style>
  <w:style w:type="character" w:customStyle="1" w:styleId="111">
    <w:name w:val="s1"/>
    <w:qFormat/>
    <w:uiPriority w:val="0"/>
  </w:style>
  <w:style w:type="paragraph" w:customStyle="1" w:styleId="112">
    <w:name w:val="p2"/>
    <w:basedOn w:val="1"/>
    <w:qFormat/>
    <w:uiPriority w:val="0"/>
    <w:pPr>
      <w:spacing w:before="100" w:beforeAutospacing="1" w:after="100" w:afterAutospacing="1"/>
    </w:pPr>
  </w:style>
  <w:style w:type="paragraph" w:customStyle="1" w:styleId="113">
    <w:name w:val="p3"/>
    <w:basedOn w:val="1"/>
    <w:qFormat/>
    <w:uiPriority w:val="0"/>
    <w:pPr>
      <w:spacing w:before="100" w:beforeAutospacing="1" w:after="100" w:afterAutospacing="1"/>
    </w:pPr>
  </w:style>
  <w:style w:type="character" w:customStyle="1" w:styleId="114">
    <w:name w:val="Absatz-Standardschriftart"/>
    <w:qFormat/>
    <w:uiPriority w:val="0"/>
  </w:style>
  <w:style w:type="character" w:customStyle="1" w:styleId="115">
    <w:name w:val="WW-Absatz-Standardschriftart"/>
    <w:qFormat/>
    <w:uiPriority w:val="0"/>
  </w:style>
  <w:style w:type="character" w:customStyle="1" w:styleId="116">
    <w:name w:val="WW-Absatz-Standardschriftart1"/>
    <w:qFormat/>
    <w:uiPriority w:val="0"/>
  </w:style>
  <w:style w:type="character" w:customStyle="1" w:styleId="117">
    <w:name w:val="WW-Absatz-Standardschriftart11"/>
    <w:qFormat/>
    <w:uiPriority w:val="0"/>
  </w:style>
  <w:style w:type="character" w:customStyle="1" w:styleId="118">
    <w:name w:val="WW-Absatz-Standardschriftart111"/>
    <w:qFormat/>
    <w:uiPriority w:val="0"/>
  </w:style>
  <w:style w:type="character" w:customStyle="1" w:styleId="119">
    <w:name w:val="WW-Absatz-Standardschriftart1111"/>
    <w:qFormat/>
    <w:uiPriority w:val="0"/>
  </w:style>
  <w:style w:type="character" w:customStyle="1" w:styleId="120">
    <w:name w:val="WW-Absatz-Standardschriftart11111"/>
    <w:qFormat/>
    <w:uiPriority w:val="0"/>
  </w:style>
  <w:style w:type="character" w:customStyle="1" w:styleId="121">
    <w:name w:val="WW-Absatz-Standardschriftart111111"/>
    <w:qFormat/>
    <w:uiPriority w:val="0"/>
  </w:style>
  <w:style w:type="character" w:customStyle="1" w:styleId="122">
    <w:name w:val="Основной шрифт абзаца1"/>
    <w:qFormat/>
    <w:uiPriority w:val="0"/>
  </w:style>
  <w:style w:type="character" w:customStyle="1" w:styleId="123">
    <w:name w:val="Символ нумерации"/>
    <w:qFormat/>
    <w:uiPriority w:val="0"/>
  </w:style>
  <w:style w:type="character" w:customStyle="1" w:styleId="124">
    <w:name w:val="Основной шрифт абзаца2"/>
    <w:qFormat/>
    <w:uiPriority w:val="0"/>
  </w:style>
  <w:style w:type="character" w:customStyle="1" w:styleId="125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126">
    <w:name w:val="Заголовок"/>
    <w:basedOn w:val="1"/>
    <w:next w:val="2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Lucida Sans Unicode" w:cs="Tahoma"/>
      <w:color w:val="000000"/>
      <w:sz w:val="28"/>
      <w:szCs w:val="28"/>
      <w:lang w:val="en-US" w:eastAsia="en-US" w:bidi="en-US"/>
    </w:rPr>
  </w:style>
  <w:style w:type="paragraph" w:customStyle="1" w:styleId="127">
    <w:name w:val="Название1"/>
    <w:basedOn w:val="1"/>
    <w:qFormat/>
    <w:uiPriority w:val="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28">
    <w:name w:val="Указатель1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29">
    <w:name w:val="ConsPlusCell"/>
    <w:basedOn w:val="1"/>
    <w:qFormat/>
    <w:uiPriority w:val="0"/>
    <w:pPr>
      <w:widowControl w:val="0"/>
      <w:suppressAutoHyphens/>
      <w:autoSpaceDE w:val="0"/>
    </w:pPr>
    <w:rPr>
      <w:rFonts w:ascii="Arial" w:hAnsi="Arial" w:eastAsia="Arial" w:cs="Arial"/>
      <w:sz w:val="20"/>
      <w:szCs w:val="20"/>
      <w:lang w:eastAsia="hi-IN" w:bidi="hi-IN"/>
    </w:rPr>
  </w:style>
  <w:style w:type="paragraph" w:customStyle="1" w:styleId="130">
    <w:name w:val="ConsPlusDocList"/>
    <w:basedOn w:val="1"/>
    <w:qFormat/>
    <w:uiPriority w:val="0"/>
    <w:pPr>
      <w:widowControl w:val="0"/>
      <w:suppressAutoHyphens/>
      <w:autoSpaceDE w:val="0"/>
    </w:pPr>
    <w:rPr>
      <w:rFonts w:ascii="Courier New" w:hAnsi="Courier New" w:eastAsia="Courier New" w:cs="Courier New"/>
      <w:sz w:val="20"/>
      <w:szCs w:val="20"/>
      <w:lang w:eastAsia="hi-IN" w:bidi="hi-IN"/>
    </w:rPr>
  </w:style>
  <w:style w:type="paragraph" w:customStyle="1" w:styleId="131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32">
    <w:name w:val="Заголовок таблицы"/>
    <w:basedOn w:val="131"/>
    <w:qFormat/>
    <w:uiPriority w:val="0"/>
    <w:pPr>
      <w:jc w:val="center"/>
    </w:pPr>
    <w:rPr>
      <w:b/>
      <w:bCs/>
    </w:rPr>
  </w:style>
  <w:style w:type="table" w:customStyle="1" w:styleId="133">
    <w:name w:val="Сетка таблицы2"/>
    <w:basedOn w:val="47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">
    <w:name w:val="Сетка таблицы3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">
    <w:name w:val="Сетка таблицы4"/>
    <w:basedOn w:val="4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6">
    <w:name w:val="Основной шрифт абзаца3"/>
    <w:qFormat/>
    <w:uiPriority w:val="0"/>
  </w:style>
  <w:style w:type="table" w:customStyle="1" w:styleId="137">
    <w:name w:val="Сетка таблицы5"/>
    <w:basedOn w:val="47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8">
    <w:name w:val="Сетка таблицы6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9">
    <w:name w:val="Основной текст с отступом 22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40">
    <w:name w:val="Основной текст 22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41">
    <w:name w:val="Основной текст 32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42">
    <w:name w:val="Текст2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43">
    <w:name w:val="Основной текст с отступом 32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44">
    <w:name w:val="Гиперссылка2"/>
    <w:qFormat/>
    <w:uiPriority w:val="0"/>
    <w:rPr>
      <w:color w:val="0000FF"/>
      <w:u w:val="single"/>
    </w:rPr>
  </w:style>
  <w:style w:type="table" w:customStyle="1" w:styleId="145">
    <w:name w:val="Сетка таблицы7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6">
    <w:name w:val="doccaption"/>
    <w:qFormat/>
    <w:uiPriority w:val="0"/>
  </w:style>
  <w:style w:type="character" w:customStyle="1" w:styleId="147">
    <w:name w:val="detail-news-title"/>
    <w:basedOn w:val="39"/>
    <w:qFormat/>
    <w:uiPriority w:val="0"/>
  </w:style>
  <w:style w:type="paragraph" w:customStyle="1" w:styleId="148">
    <w:name w:val="Основной текст с отступом 23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49">
    <w:name w:val="Основной текст 23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50">
    <w:name w:val="Основной текст 33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51">
    <w:name w:val="Текст3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52">
    <w:name w:val="Основной текст с отступом 33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53">
    <w:name w:val="Гиперссылка3"/>
    <w:qFormat/>
    <w:uiPriority w:val="0"/>
    <w:rPr>
      <w:color w:val="0000FF"/>
      <w:u w:val="single"/>
    </w:rPr>
  </w:style>
  <w:style w:type="table" w:customStyle="1" w:styleId="154">
    <w:name w:val="Сетка таблицы8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5">
    <w:name w:val="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56">
    <w:name w:val="s3"/>
    <w:basedOn w:val="39"/>
    <w:qFormat/>
    <w:uiPriority w:val="0"/>
  </w:style>
  <w:style w:type="character" w:customStyle="1" w:styleId="157">
    <w:name w:val="s4"/>
    <w:basedOn w:val="39"/>
    <w:qFormat/>
    <w:uiPriority w:val="0"/>
  </w:style>
  <w:style w:type="paragraph" w:customStyle="1" w:styleId="158">
    <w:name w:val="Основной текст с отступом 24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159">
    <w:name w:val="Основной текст 24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160">
    <w:name w:val="Основной текст 34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161">
    <w:name w:val="Текст4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162">
    <w:name w:val="Основной текст с отступом 34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163">
    <w:name w:val="Гиперссылка4"/>
    <w:qFormat/>
    <w:uiPriority w:val="0"/>
    <w:rPr>
      <w:color w:val="0000FF"/>
      <w:u w:val="single"/>
    </w:rPr>
  </w:style>
  <w:style w:type="table" w:customStyle="1" w:styleId="164">
    <w:name w:val="Сетка таблицы9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5">
    <w:name w:val="Сетка таблицы10"/>
    <w:basedOn w:val="47"/>
    <w:qFormat/>
    <w:uiPriority w:val="99"/>
    <w:pPr>
      <w:widowControl w:val="0"/>
      <w:suppressAutoHyphens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6">
    <w:name w:val="Название Знак"/>
    <w:basedOn w:val="39"/>
    <w:link w:val="30"/>
    <w:qFormat/>
    <w:uiPriority w:val="0"/>
    <w:rPr>
      <w:rFonts w:ascii="Cambria" w:hAnsi="Cambria" w:eastAsia="Times New Roman" w:cs="Times New Roman"/>
      <w:b/>
      <w:bCs/>
      <w:color w:val="000000"/>
      <w:kern w:val="28"/>
      <w:sz w:val="32"/>
      <w:szCs w:val="32"/>
      <w:lang w:val="en-US" w:bidi="en-US"/>
    </w:rPr>
  </w:style>
  <w:style w:type="paragraph" w:styleId="167">
    <w:name w:val="No Spacing"/>
    <w:link w:val="168"/>
    <w:qFormat/>
    <w:uiPriority w:val="0"/>
    <w:pPr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68">
    <w:name w:val="Без интервала Знак"/>
    <w:link w:val="167"/>
    <w:qFormat/>
    <w:locked/>
    <w:uiPriority w:val="0"/>
    <w:rPr>
      <w:rFonts w:ascii="Times New Roman" w:hAnsi="Times New Roman" w:eastAsia="Calibri" w:cs="Times New Roman"/>
      <w:sz w:val="28"/>
    </w:rPr>
  </w:style>
  <w:style w:type="character" w:customStyle="1" w:styleId="169">
    <w:name w:val="ConsPlusNormal Знак"/>
    <w:link w:val="104"/>
    <w:qFormat/>
    <w:locked/>
    <w:uiPriority w:val="99"/>
    <w:rPr>
      <w:rFonts w:ascii="Arial" w:hAnsi="Arial" w:eastAsia="Times New Roman" w:cs="Arial"/>
      <w:sz w:val="20"/>
      <w:szCs w:val="20"/>
      <w:lang w:eastAsia="ru-RU"/>
    </w:rPr>
  </w:style>
  <w:style w:type="table" w:customStyle="1" w:styleId="170">
    <w:name w:val="Сетка таблицы71"/>
    <w:qFormat/>
    <w:uiPriority w:val="9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1">
    <w:name w:val="apple-converted-space"/>
    <w:qFormat/>
    <w:uiPriority w:val="0"/>
    <w:rPr>
      <w:rFonts w:cs="Times New Roman"/>
    </w:rPr>
  </w:style>
  <w:style w:type="character" w:customStyle="1" w:styleId="172">
    <w:name w:val="ng-binding"/>
    <w:qFormat/>
    <w:uiPriority w:val="99"/>
    <w:rPr>
      <w:rFonts w:cs="Times New Roman"/>
    </w:rPr>
  </w:style>
  <w:style w:type="paragraph" w:customStyle="1" w:styleId="173">
    <w:name w:val="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74">
    <w:name w:val="Текст сноски Знак"/>
    <w:basedOn w:val="39"/>
    <w:link w:val="17"/>
    <w:qFormat/>
    <w:uiPriority w:val="0"/>
    <w:rPr>
      <w:rFonts w:ascii="Times New Roman" w:hAnsi="Times New Roman" w:eastAsia="Calibri" w:cs="Times New Roman"/>
      <w:sz w:val="20"/>
      <w:szCs w:val="20"/>
    </w:rPr>
  </w:style>
  <w:style w:type="paragraph" w:customStyle="1" w:styleId="175">
    <w:name w:val="Знак1"/>
    <w:basedOn w:val="1"/>
    <w:qFormat/>
    <w:uiPriority w:val="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6">
    <w:name w:val="S_Обычный"/>
    <w:basedOn w:val="1"/>
    <w:link w:val="177"/>
    <w:qFormat/>
    <w:uiPriority w:val="99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177">
    <w:name w:val="S_Обычный Знак"/>
    <w:link w:val="176"/>
    <w:qFormat/>
    <w:locked/>
    <w:uiPriority w:val="99"/>
    <w:rPr>
      <w:rFonts w:ascii="Bookman Old Style" w:hAnsi="Bookman Old Style" w:eastAsia="Times New Roman" w:cs="Times New Roman"/>
      <w:sz w:val="24"/>
      <w:szCs w:val="24"/>
      <w:lang w:eastAsia="ru-RU"/>
    </w:rPr>
  </w:style>
  <w:style w:type="paragraph" w:customStyle="1" w:styleId="178">
    <w:name w:val="Style53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rFonts w:ascii="Cambria" w:hAnsi="Cambria"/>
    </w:rPr>
  </w:style>
  <w:style w:type="paragraph" w:customStyle="1" w:styleId="179">
    <w:name w:val="Style59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ascii="Cambria" w:hAnsi="Cambria"/>
    </w:rPr>
  </w:style>
  <w:style w:type="character" w:customStyle="1" w:styleId="180">
    <w:name w:val="Font Style73"/>
    <w:qFormat/>
    <w:uiPriority w:val="99"/>
    <w:rPr>
      <w:rFonts w:ascii="Times New Roman" w:hAnsi="Times New Roman"/>
      <w:sz w:val="22"/>
    </w:rPr>
  </w:style>
  <w:style w:type="paragraph" w:customStyle="1" w:styleId="181">
    <w:name w:val="основной текст"/>
    <w:basedOn w:val="1"/>
    <w:qFormat/>
    <w:uiPriority w:val="9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82">
    <w:name w:val="Знак Знак Знак2 Знак Знак Знак Знак"/>
    <w:basedOn w:val="1"/>
    <w:qFormat/>
    <w:uiPriority w:val="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83">
    <w:name w:val="p28"/>
    <w:basedOn w:val="1"/>
    <w:qFormat/>
    <w:uiPriority w:val="0"/>
    <w:pPr>
      <w:spacing w:before="100" w:beforeAutospacing="1" w:after="100" w:afterAutospacing="1"/>
    </w:pPr>
  </w:style>
  <w:style w:type="character" w:customStyle="1" w:styleId="184">
    <w:name w:val="s10"/>
    <w:qFormat/>
    <w:uiPriority w:val="0"/>
  </w:style>
  <w:style w:type="character" w:customStyle="1" w:styleId="185">
    <w:name w:val="s11"/>
    <w:qFormat/>
    <w:uiPriority w:val="0"/>
  </w:style>
  <w:style w:type="paragraph" w:customStyle="1" w:styleId="186">
    <w:name w:val="p29"/>
    <w:basedOn w:val="1"/>
    <w:qFormat/>
    <w:uiPriority w:val="0"/>
    <w:pPr>
      <w:spacing w:before="100" w:beforeAutospacing="1" w:after="100" w:afterAutospacing="1"/>
    </w:pPr>
  </w:style>
  <w:style w:type="character" w:customStyle="1" w:styleId="187">
    <w:name w:val="s12"/>
    <w:qFormat/>
    <w:uiPriority w:val="0"/>
  </w:style>
  <w:style w:type="paragraph" w:customStyle="1" w:styleId="188">
    <w:name w:val="p27"/>
    <w:basedOn w:val="1"/>
    <w:qFormat/>
    <w:uiPriority w:val="0"/>
    <w:pPr>
      <w:spacing w:before="100" w:beforeAutospacing="1" w:after="100" w:afterAutospacing="1"/>
    </w:pPr>
  </w:style>
  <w:style w:type="character" w:customStyle="1" w:styleId="189">
    <w:name w:val="s13"/>
    <w:qFormat/>
    <w:uiPriority w:val="0"/>
  </w:style>
  <w:style w:type="paragraph" w:customStyle="1" w:styleId="190">
    <w:name w:val="p30"/>
    <w:basedOn w:val="1"/>
    <w:qFormat/>
    <w:uiPriority w:val="0"/>
    <w:pPr>
      <w:spacing w:before="100" w:beforeAutospacing="1" w:after="100" w:afterAutospacing="1"/>
    </w:pPr>
  </w:style>
  <w:style w:type="paragraph" w:customStyle="1" w:styleId="191">
    <w:name w:val="p31"/>
    <w:basedOn w:val="1"/>
    <w:qFormat/>
    <w:uiPriority w:val="0"/>
    <w:pPr>
      <w:spacing w:before="100" w:beforeAutospacing="1" w:after="100" w:afterAutospacing="1"/>
    </w:pPr>
  </w:style>
  <w:style w:type="paragraph" w:customStyle="1" w:styleId="192">
    <w:name w:val="p11"/>
    <w:basedOn w:val="1"/>
    <w:qFormat/>
    <w:uiPriority w:val="0"/>
    <w:pPr>
      <w:spacing w:before="100" w:beforeAutospacing="1" w:after="100" w:afterAutospacing="1"/>
    </w:pPr>
  </w:style>
  <w:style w:type="paragraph" w:customStyle="1" w:styleId="193">
    <w:name w:val="p32"/>
    <w:basedOn w:val="1"/>
    <w:qFormat/>
    <w:uiPriority w:val="0"/>
    <w:pPr>
      <w:spacing w:before="100" w:beforeAutospacing="1" w:after="100" w:afterAutospacing="1"/>
    </w:pPr>
  </w:style>
  <w:style w:type="paragraph" w:customStyle="1" w:styleId="194">
    <w:name w:val="p8"/>
    <w:basedOn w:val="1"/>
    <w:qFormat/>
    <w:uiPriority w:val="0"/>
    <w:pPr>
      <w:spacing w:before="100" w:beforeAutospacing="1" w:after="100" w:afterAutospacing="1"/>
    </w:pPr>
  </w:style>
  <w:style w:type="character" w:customStyle="1" w:styleId="195">
    <w:name w:val="s15"/>
    <w:qFormat/>
    <w:uiPriority w:val="0"/>
  </w:style>
  <w:style w:type="paragraph" w:customStyle="1" w:styleId="196">
    <w:name w:val="p33"/>
    <w:basedOn w:val="1"/>
    <w:qFormat/>
    <w:uiPriority w:val="0"/>
    <w:pPr>
      <w:spacing w:before="100" w:beforeAutospacing="1" w:after="100" w:afterAutospacing="1"/>
    </w:pPr>
  </w:style>
  <w:style w:type="character" w:customStyle="1" w:styleId="197">
    <w:name w:val="s16"/>
    <w:qFormat/>
    <w:uiPriority w:val="0"/>
  </w:style>
  <w:style w:type="paragraph" w:customStyle="1" w:styleId="198">
    <w:name w:val="Основной текст 25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199">
    <w:name w:val="rev_ann"/>
    <w:basedOn w:val="1"/>
    <w:qFormat/>
    <w:uiPriority w:val="0"/>
    <w:pPr>
      <w:spacing w:before="100" w:beforeAutospacing="1" w:after="100" w:afterAutospacing="1"/>
    </w:pPr>
  </w:style>
  <w:style w:type="paragraph" w:customStyle="1" w:styleId="200">
    <w:name w:val="Основной текст с отступом 25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201">
    <w:name w:val="Основной текст 26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202">
    <w:name w:val="Основной текст 35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203">
    <w:name w:val="Текст5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204">
    <w:name w:val="Основной текст с отступом 35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205">
    <w:name w:val="Гиперссылка5"/>
    <w:qFormat/>
    <w:uiPriority w:val="0"/>
    <w:rPr>
      <w:color w:val="0000FF"/>
      <w:u w:val="single"/>
    </w:rPr>
  </w:style>
  <w:style w:type="table" w:customStyle="1" w:styleId="206">
    <w:name w:val="Сетка таблицы11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">
    <w:name w:val="Сетка таблицы12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8">
    <w:name w:val="WW8Num1z0"/>
    <w:qFormat/>
    <w:uiPriority w:val="0"/>
    <w:rPr>
      <w:rFonts w:ascii="Symbol" w:hAnsi="Symbol" w:eastAsia="Times New Roman" w:cs="Times New Roman"/>
    </w:rPr>
  </w:style>
  <w:style w:type="character" w:customStyle="1" w:styleId="209">
    <w:name w:val="WW8Num1z1"/>
    <w:qFormat/>
    <w:uiPriority w:val="0"/>
    <w:rPr>
      <w:rFonts w:ascii="Courier New" w:hAnsi="Courier New" w:cs="Courier New"/>
    </w:rPr>
  </w:style>
  <w:style w:type="character" w:customStyle="1" w:styleId="210">
    <w:name w:val="WW8Num1z2"/>
    <w:qFormat/>
    <w:uiPriority w:val="0"/>
    <w:rPr>
      <w:rFonts w:ascii="Wingdings" w:hAnsi="Wingdings" w:cs="Wingdings"/>
    </w:rPr>
  </w:style>
  <w:style w:type="character" w:customStyle="1" w:styleId="211">
    <w:name w:val="WW8Num1z3"/>
    <w:qFormat/>
    <w:uiPriority w:val="0"/>
    <w:rPr>
      <w:rFonts w:ascii="Symbol" w:hAnsi="Symbol" w:cs="Symbol"/>
    </w:rPr>
  </w:style>
  <w:style w:type="character" w:customStyle="1" w:styleId="212">
    <w:name w:val="WW8Num2zfalse"/>
    <w:qFormat/>
    <w:uiPriority w:val="0"/>
  </w:style>
  <w:style w:type="character" w:customStyle="1" w:styleId="213">
    <w:name w:val="WW8Num2ztrue"/>
    <w:qFormat/>
    <w:uiPriority w:val="0"/>
  </w:style>
  <w:style w:type="character" w:customStyle="1" w:styleId="214">
    <w:name w:val="WW-WW8Num2ztrue"/>
    <w:qFormat/>
    <w:uiPriority w:val="0"/>
  </w:style>
  <w:style w:type="character" w:customStyle="1" w:styleId="215">
    <w:name w:val="WW-WW8Num2ztrue1"/>
    <w:qFormat/>
    <w:uiPriority w:val="0"/>
  </w:style>
  <w:style w:type="character" w:customStyle="1" w:styleId="216">
    <w:name w:val="WW-WW8Num2ztrue12"/>
    <w:qFormat/>
    <w:uiPriority w:val="0"/>
  </w:style>
  <w:style w:type="character" w:customStyle="1" w:styleId="217">
    <w:name w:val="WW-WW8Num2ztrue123"/>
    <w:qFormat/>
    <w:uiPriority w:val="0"/>
  </w:style>
  <w:style w:type="character" w:customStyle="1" w:styleId="218">
    <w:name w:val="WW-WW8Num2ztrue1234"/>
    <w:qFormat/>
    <w:uiPriority w:val="0"/>
  </w:style>
  <w:style w:type="character" w:customStyle="1" w:styleId="219">
    <w:name w:val="WW-WW8Num2ztrue12345"/>
    <w:qFormat/>
    <w:uiPriority w:val="0"/>
  </w:style>
  <w:style w:type="character" w:customStyle="1" w:styleId="220">
    <w:name w:val="WW-WW8Num2ztrue123456"/>
    <w:qFormat/>
    <w:uiPriority w:val="0"/>
  </w:style>
  <w:style w:type="character" w:customStyle="1" w:styleId="221">
    <w:name w:val="WW8Num3z0"/>
    <w:qFormat/>
    <w:uiPriority w:val="0"/>
    <w:rPr>
      <w:rFonts w:ascii="OpenSymbol" w:hAnsi="OpenSymbol" w:eastAsia="OpenSymbol" w:cs="OpenSymbol"/>
    </w:rPr>
  </w:style>
  <w:style w:type="character" w:customStyle="1" w:styleId="222">
    <w:name w:val="WW8Num4zfalse"/>
    <w:qFormat/>
    <w:uiPriority w:val="0"/>
  </w:style>
  <w:style w:type="character" w:customStyle="1" w:styleId="223">
    <w:name w:val="WW8Num5z0"/>
    <w:qFormat/>
    <w:uiPriority w:val="0"/>
    <w:rPr>
      <w:sz w:val="24"/>
      <w:szCs w:val="24"/>
    </w:rPr>
  </w:style>
  <w:style w:type="character" w:customStyle="1" w:styleId="224">
    <w:name w:val="WW8Num6zfalse"/>
    <w:qFormat/>
    <w:uiPriority w:val="0"/>
  </w:style>
  <w:style w:type="character" w:customStyle="1" w:styleId="225">
    <w:name w:val="WW8Num6ztrue"/>
    <w:qFormat/>
    <w:uiPriority w:val="0"/>
  </w:style>
  <w:style w:type="character" w:customStyle="1" w:styleId="226">
    <w:name w:val="WW-WW8Num6ztrue"/>
    <w:qFormat/>
    <w:uiPriority w:val="0"/>
  </w:style>
  <w:style w:type="character" w:customStyle="1" w:styleId="227">
    <w:name w:val="WW-WW8Num6ztrue1"/>
    <w:qFormat/>
    <w:uiPriority w:val="0"/>
  </w:style>
  <w:style w:type="character" w:customStyle="1" w:styleId="228">
    <w:name w:val="WW-WW8Num6ztrue12"/>
    <w:qFormat/>
    <w:uiPriority w:val="0"/>
  </w:style>
  <w:style w:type="character" w:customStyle="1" w:styleId="229">
    <w:name w:val="WW-WW8Num6ztrue123"/>
    <w:qFormat/>
    <w:uiPriority w:val="0"/>
  </w:style>
  <w:style w:type="character" w:customStyle="1" w:styleId="230">
    <w:name w:val="WW-WW8Num6ztrue1234"/>
    <w:qFormat/>
    <w:uiPriority w:val="0"/>
  </w:style>
  <w:style w:type="character" w:customStyle="1" w:styleId="231">
    <w:name w:val="WW-WW8Num6ztrue12345"/>
    <w:qFormat/>
    <w:uiPriority w:val="0"/>
  </w:style>
  <w:style w:type="character" w:customStyle="1" w:styleId="232">
    <w:name w:val="WW-WW8Num6ztrue123456"/>
    <w:qFormat/>
    <w:uiPriority w:val="0"/>
  </w:style>
  <w:style w:type="character" w:customStyle="1" w:styleId="233">
    <w:name w:val="WW8Num7zfalse"/>
    <w:qFormat/>
    <w:uiPriority w:val="0"/>
  </w:style>
  <w:style w:type="character" w:customStyle="1" w:styleId="234">
    <w:name w:val="WW8Num8zfalse"/>
    <w:qFormat/>
    <w:uiPriority w:val="0"/>
  </w:style>
  <w:style w:type="character" w:customStyle="1" w:styleId="235">
    <w:name w:val="WW8Num8ztrue"/>
    <w:qFormat/>
    <w:uiPriority w:val="0"/>
  </w:style>
  <w:style w:type="character" w:customStyle="1" w:styleId="236">
    <w:name w:val="WW-WW8Num8ztrue"/>
    <w:qFormat/>
    <w:uiPriority w:val="0"/>
  </w:style>
  <w:style w:type="character" w:customStyle="1" w:styleId="237">
    <w:name w:val="WW-WW8Num8ztrue1"/>
    <w:qFormat/>
    <w:uiPriority w:val="0"/>
  </w:style>
  <w:style w:type="character" w:customStyle="1" w:styleId="238">
    <w:name w:val="WW-WW8Num8ztrue12"/>
    <w:qFormat/>
    <w:uiPriority w:val="0"/>
  </w:style>
  <w:style w:type="character" w:customStyle="1" w:styleId="239">
    <w:name w:val="WW-WW8Num8ztrue123"/>
    <w:qFormat/>
    <w:uiPriority w:val="0"/>
  </w:style>
  <w:style w:type="character" w:customStyle="1" w:styleId="240">
    <w:name w:val="WW-WW8Num8ztrue1234"/>
    <w:qFormat/>
    <w:uiPriority w:val="0"/>
  </w:style>
  <w:style w:type="character" w:customStyle="1" w:styleId="241">
    <w:name w:val="WW-WW8Num8ztrue12345"/>
    <w:qFormat/>
    <w:uiPriority w:val="0"/>
  </w:style>
  <w:style w:type="character" w:customStyle="1" w:styleId="242">
    <w:name w:val="WW-WW8Num8ztrue123456"/>
    <w:qFormat/>
    <w:uiPriority w:val="0"/>
  </w:style>
  <w:style w:type="character" w:customStyle="1" w:styleId="243">
    <w:name w:val="WW8Num9zfalse"/>
    <w:qFormat/>
    <w:uiPriority w:val="0"/>
  </w:style>
  <w:style w:type="character" w:customStyle="1" w:styleId="244">
    <w:name w:val="WW8Num9ztrue"/>
    <w:qFormat/>
    <w:uiPriority w:val="0"/>
  </w:style>
  <w:style w:type="character" w:customStyle="1" w:styleId="245">
    <w:name w:val="WW-WW8Num9ztrue"/>
    <w:qFormat/>
    <w:uiPriority w:val="0"/>
  </w:style>
  <w:style w:type="character" w:customStyle="1" w:styleId="246">
    <w:name w:val="WW-WW8Num9ztrue1"/>
    <w:qFormat/>
    <w:uiPriority w:val="0"/>
  </w:style>
  <w:style w:type="character" w:customStyle="1" w:styleId="247">
    <w:name w:val="WW-WW8Num9ztrue12"/>
    <w:qFormat/>
    <w:uiPriority w:val="0"/>
  </w:style>
  <w:style w:type="character" w:customStyle="1" w:styleId="248">
    <w:name w:val="WW-WW8Num9ztrue123"/>
    <w:qFormat/>
    <w:uiPriority w:val="0"/>
  </w:style>
  <w:style w:type="character" w:customStyle="1" w:styleId="249">
    <w:name w:val="WW-WW8Num9ztrue1234"/>
    <w:qFormat/>
    <w:uiPriority w:val="0"/>
  </w:style>
  <w:style w:type="character" w:customStyle="1" w:styleId="250">
    <w:name w:val="WW-WW8Num9ztrue12345"/>
    <w:qFormat/>
    <w:uiPriority w:val="0"/>
  </w:style>
  <w:style w:type="character" w:customStyle="1" w:styleId="251">
    <w:name w:val="WW-WW8Num9ztrue123456"/>
    <w:qFormat/>
    <w:uiPriority w:val="0"/>
  </w:style>
  <w:style w:type="character" w:customStyle="1" w:styleId="252">
    <w:name w:val="WW8Num10zfalse"/>
    <w:qFormat/>
    <w:uiPriority w:val="0"/>
  </w:style>
  <w:style w:type="character" w:customStyle="1" w:styleId="253">
    <w:name w:val="WW8Num11zfalse"/>
    <w:qFormat/>
    <w:uiPriority w:val="0"/>
  </w:style>
  <w:style w:type="character" w:customStyle="1" w:styleId="254">
    <w:name w:val="WW8Num11ztrue"/>
    <w:qFormat/>
    <w:uiPriority w:val="0"/>
  </w:style>
  <w:style w:type="character" w:customStyle="1" w:styleId="255">
    <w:name w:val="WW-WW8Num11ztrue"/>
    <w:qFormat/>
    <w:uiPriority w:val="0"/>
  </w:style>
  <w:style w:type="character" w:customStyle="1" w:styleId="256">
    <w:name w:val="WW-WW8Num11ztrue1"/>
    <w:qFormat/>
    <w:uiPriority w:val="0"/>
  </w:style>
  <w:style w:type="character" w:customStyle="1" w:styleId="257">
    <w:name w:val="WW-WW8Num11ztrue12"/>
    <w:qFormat/>
    <w:uiPriority w:val="0"/>
  </w:style>
  <w:style w:type="character" w:customStyle="1" w:styleId="258">
    <w:name w:val="WW-WW8Num11ztrue123"/>
    <w:qFormat/>
    <w:uiPriority w:val="0"/>
  </w:style>
  <w:style w:type="character" w:customStyle="1" w:styleId="259">
    <w:name w:val="WW-WW8Num11ztrue1234"/>
    <w:qFormat/>
    <w:uiPriority w:val="0"/>
  </w:style>
  <w:style w:type="character" w:customStyle="1" w:styleId="260">
    <w:name w:val="WW-WW8Num11ztrue12345"/>
    <w:qFormat/>
    <w:uiPriority w:val="0"/>
  </w:style>
  <w:style w:type="character" w:customStyle="1" w:styleId="261">
    <w:name w:val="WW-WW8Num11ztrue123456"/>
    <w:qFormat/>
    <w:uiPriority w:val="0"/>
  </w:style>
  <w:style w:type="character" w:customStyle="1" w:styleId="262">
    <w:name w:val="WW8Num12zfalse"/>
    <w:qFormat/>
    <w:uiPriority w:val="0"/>
  </w:style>
  <w:style w:type="character" w:customStyle="1" w:styleId="263">
    <w:name w:val="WW8Num13z0"/>
    <w:qFormat/>
    <w:uiPriority w:val="0"/>
    <w:rPr>
      <w:rFonts w:ascii="Times New Roman" w:hAnsi="Times New Roman" w:cs="Times New Roman"/>
    </w:rPr>
  </w:style>
  <w:style w:type="character" w:customStyle="1" w:styleId="264">
    <w:name w:val="WW8Num14zfalse"/>
    <w:qFormat/>
    <w:uiPriority w:val="0"/>
  </w:style>
  <w:style w:type="character" w:customStyle="1" w:styleId="265">
    <w:name w:val="WW8Num15zfalse"/>
    <w:qFormat/>
    <w:uiPriority w:val="0"/>
  </w:style>
  <w:style w:type="character" w:customStyle="1" w:styleId="266">
    <w:name w:val="WW8Num16zfalse"/>
    <w:qFormat/>
    <w:uiPriority w:val="0"/>
  </w:style>
  <w:style w:type="character" w:customStyle="1" w:styleId="267">
    <w:name w:val="WW8Num17zfalse"/>
    <w:qFormat/>
    <w:uiPriority w:val="0"/>
  </w:style>
  <w:style w:type="character" w:customStyle="1" w:styleId="268">
    <w:name w:val="WW8Num18z0"/>
    <w:qFormat/>
    <w:uiPriority w:val="0"/>
    <w:rPr>
      <w:rFonts w:ascii="Symbol" w:hAnsi="Symbol" w:cs="Symbol"/>
      <w:color w:val="auto"/>
      <w:sz w:val="48"/>
      <w:szCs w:val="48"/>
    </w:rPr>
  </w:style>
  <w:style w:type="character" w:customStyle="1" w:styleId="269">
    <w:name w:val="WW8Num18z1"/>
    <w:qFormat/>
    <w:uiPriority w:val="0"/>
    <w:rPr>
      <w:rFonts w:ascii="Courier New" w:hAnsi="Courier New" w:cs="Courier New"/>
    </w:rPr>
  </w:style>
  <w:style w:type="character" w:customStyle="1" w:styleId="270">
    <w:name w:val="WW8Num18z2"/>
    <w:qFormat/>
    <w:uiPriority w:val="0"/>
    <w:rPr>
      <w:rFonts w:ascii="Wingdings" w:hAnsi="Wingdings" w:cs="Wingdings"/>
    </w:rPr>
  </w:style>
  <w:style w:type="character" w:customStyle="1" w:styleId="271">
    <w:name w:val="WW8Num18z3"/>
    <w:qFormat/>
    <w:uiPriority w:val="0"/>
    <w:rPr>
      <w:rFonts w:ascii="Symbol" w:hAnsi="Symbol" w:cs="Symbol"/>
    </w:rPr>
  </w:style>
  <w:style w:type="character" w:customStyle="1" w:styleId="272">
    <w:name w:val="WW8Num19zfalse"/>
    <w:qFormat/>
    <w:uiPriority w:val="0"/>
  </w:style>
  <w:style w:type="character" w:customStyle="1" w:styleId="273">
    <w:name w:val="WW8Num20zfalse"/>
    <w:qFormat/>
    <w:uiPriority w:val="0"/>
  </w:style>
  <w:style w:type="character" w:customStyle="1" w:styleId="274">
    <w:name w:val="WW8Num21z0"/>
    <w:qFormat/>
    <w:uiPriority w:val="0"/>
    <w:rPr>
      <w:rFonts w:ascii="Times New Roman" w:hAnsi="Times New Roman" w:eastAsia="Times New Roman" w:cs="Times New Roman"/>
    </w:rPr>
  </w:style>
  <w:style w:type="character" w:customStyle="1" w:styleId="275">
    <w:name w:val="WW8Num21z1"/>
    <w:qFormat/>
    <w:uiPriority w:val="0"/>
    <w:rPr>
      <w:rFonts w:ascii="Courier New" w:hAnsi="Courier New" w:cs="Courier New"/>
    </w:rPr>
  </w:style>
  <w:style w:type="character" w:customStyle="1" w:styleId="276">
    <w:name w:val="WW8Num21z2"/>
    <w:qFormat/>
    <w:uiPriority w:val="0"/>
    <w:rPr>
      <w:rFonts w:ascii="Wingdings" w:hAnsi="Wingdings" w:cs="Wingdings"/>
    </w:rPr>
  </w:style>
  <w:style w:type="character" w:customStyle="1" w:styleId="277">
    <w:name w:val="WW8Num21z3"/>
    <w:qFormat/>
    <w:uiPriority w:val="0"/>
    <w:rPr>
      <w:rFonts w:ascii="Symbol" w:hAnsi="Symbol" w:cs="Symbol"/>
    </w:rPr>
  </w:style>
  <w:style w:type="character" w:customStyle="1" w:styleId="278">
    <w:name w:val="WW8Num22z0"/>
    <w:qFormat/>
    <w:uiPriority w:val="0"/>
    <w:rPr>
      <w:rFonts w:ascii="Symbol" w:hAnsi="Symbol" w:cs="Symbol"/>
    </w:rPr>
  </w:style>
  <w:style w:type="character" w:customStyle="1" w:styleId="279">
    <w:name w:val="WW8Num22ztrue"/>
    <w:qFormat/>
    <w:uiPriority w:val="0"/>
  </w:style>
  <w:style w:type="character" w:customStyle="1" w:styleId="280">
    <w:name w:val="WW-WW8Num22ztrue"/>
    <w:qFormat/>
    <w:uiPriority w:val="0"/>
  </w:style>
  <w:style w:type="character" w:customStyle="1" w:styleId="281">
    <w:name w:val="WW-WW8Num22ztrue1"/>
    <w:qFormat/>
    <w:uiPriority w:val="0"/>
  </w:style>
  <w:style w:type="character" w:customStyle="1" w:styleId="282">
    <w:name w:val="WW-WW8Num22ztrue12"/>
    <w:qFormat/>
    <w:uiPriority w:val="0"/>
  </w:style>
  <w:style w:type="character" w:customStyle="1" w:styleId="283">
    <w:name w:val="WW-WW8Num22ztrue123"/>
    <w:qFormat/>
    <w:uiPriority w:val="0"/>
  </w:style>
  <w:style w:type="character" w:customStyle="1" w:styleId="284">
    <w:name w:val="WW-WW8Num22ztrue1234"/>
    <w:qFormat/>
    <w:uiPriority w:val="0"/>
  </w:style>
  <w:style w:type="character" w:customStyle="1" w:styleId="285">
    <w:name w:val="WW-WW8Num22ztrue12345"/>
    <w:qFormat/>
    <w:uiPriority w:val="0"/>
  </w:style>
  <w:style w:type="character" w:customStyle="1" w:styleId="286">
    <w:name w:val="WW-WW8Num22ztrue123456"/>
    <w:qFormat/>
    <w:uiPriority w:val="0"/>
  </w:style>
  <w:style w:type="character" w:customStyle="1" w:styleId="287">
    <w:name w:val="WW8Num23zfalse"/>
    <w:qFormat/>
    <w:uiPriority w:val="0"/>
  </w:style>
  <w:style w:type="character" w:customStyle="1" w:styleId="288">
    <w:name w:val="WW8Num23ztrue"/>
    <w:qFormat/>
    <w:uiPriority w:val="0"/>
  </w:style>
  <w:style w:type="character" w:customStyle="1" w:styleId="289">
    <w:name w:val="WW-WW8Num23ztrue"/>
    <w:qFormat/>
    <w:uiPriority w:val="0"/>
  </w:style>
  <w:style w:type="character" w:customStyle="1" w:styleId="290">
    <w:name w:val="WW-WW8Num23ztrue1"/>
    <w:qFormat/>
    <w:uiPriority w:val="0"/>
  </w:style>
  <w:style w:type="character" w:customStyle="1" w:styleId="291">
    <w:name w:val="WW-WW8Num23ztrue12"/>
    <w:qFormat/>
    <w:uiPriority w:val="0"/>
  </w:style>
  <w:style w:type="character" w:customStyle="1" w:styleId="292">
    <w:name w:val="WW-WW8Num23ztrue123"/>
    <w:qFormat/>
    <w:uiPriority w:val="0"/>
  </w:style>
  <w:style w:type="character" w:customStyle="1" w:styleId="293">
    <w:name w:val="WW-WW8Num23ztrue1234"/>
    <w:qFormat/>
    <w:uiPriority w:val="0"/>
  </w:style>
  <w:style w:type="character" w:customStyle="1" w:styleId="294">
    <w:name w:val="WW-WW8Num23ztrue12345"/>
    <w:qFormat/>
    <w:uiPriority w:val="0"/>
  </w:style>
  <w:style w:type="character" w:customStyle="1" w:styleId="295">
    <w:name w:val="WW-WW8Num23ztrue123456"/>
    <w:qFormat/>
    <w:uiPriority w:val="0"/>
  </w:style>
  <w:style w:type="character" w:customStyle="1" w:styleId="296">
    <w:name w:val="WW8Num24zfalse"/>
    <w:qFormat/>
    <w:uiPriority w:val="0"/>
  </w:style>
  <w:style w:type="character" w:customStyle="1" w:styleId="297">
    <w:name w:val="WW8Num25z0"/>
    <w:qFormat/>
    <w:uiPriority w:val="0"/>
    <w:rPr>
      <w:rFonts w:ascii="Symbol" w:hAnsi="Symbol" w:cs="Symbol"/>
    </w:rPr>
  </w:style>
  <w:style w:type="character" w:customStyle="1" w:styleId="298">
    <w:name w:val="WW8Num25ztrue"/>
    <w:qFormat/>
    <w:uiPriority w:val="0"/>
  </w:style>
  <w:style w:type="character" w:customStyle="1" w:styleId="299">
    <w:name w:val="WW-WW8Num25ztrue"/>
    <w:qFormat/>
    <w:uiPriority w:val="0"/>
  </w:style>
  <w:style w:type="character" w:customStyle="1" w:styleId="300">
    <w:name w:val="WW-WW8Num25ztrue1"/>
    <w:qFormat/>
    <w:uiPriority w:val="0"/>
  </w:style>
  <w:style w:type="character" w:customStyle="1" w:styleId="301">
    <w:name w:val="WW-WW8Num25ztrue12"/>
    <w:qFormat/>
    <w:uiPriority w:val="0"/>
  </w:style>
  <w:style w:type="character" w:customStyle="1" w:styleId="302">
    <w:name w:val="WW-WW8Num25ztrue123"/>
    <w:qFormat/>
    <w:uiPriority w:val="0"/>
  </w:style>
  <w:style w:type="character" w:customStyle="1" w:styleId="303">
    <w:name w:val="WW-WW8Num25ztrue1234"/>
    <w:qFormat/>
    <w:uiPriority w:val="0"/>
  </w:style>
  <w:style w:type="character" w:customStyle="1" w:styleId="304">
    <w:name w:val="WW-WW8Num25ztrue12345"/>
    <w:qFormat/>
    <w:uiPriority w:val="0"/>
  </w:style>
  <w:style w:type="character" w:customStyle="1" w:styleId="305">
    <w:name w:val="WW-WW8Num25ztrue123456"/>
    <w:qFormat/>
    <w:uiPriority w:val="0"/>
  </w:style>
  <w:style w:type="character" w:customStyle="1" w:styleId="306">
    <w:name w:val="WW8Num26zfalse"/>
    <w:qFormat/>
    <w:uiPriority w:val="0"/>
  </w:style>
  <w:style w:type="character" w:customStyle="1" w:styleId="307">
    <w:name w:val="WW8Num27zfalse"/>
    <w:qFormat/>
    <w:uiPriority w:val="0"/>
  </w:style>
  <w:style w:type="character" w:customStyle="1" w:styleId="308">
    <w:name w:val="WW8Num28zfalse"/>
    <w:qFormat/>
    <w:uiPriority w:val="0"/>
  </w:style>
  <w:style w:type="character" w:customStyle="1" w:styleId="309">
    <w:name w:val="WW8Num29zfalse"/>
    <w:qFormat/>
    <w:uiPriority w:val="0"/>
  </w:style>
  <w:style w:type="character" w:customStyle="1" w:styleId="310">
    <w:name w:val="WW8Num30zfalse"/>
    <w:qFormat/>
    <w:uiPriority w:val="0"/>
  </w:style>
  <w:style w:type="character" w:customStyle="1" w:styleId="311">
    <w:name w:val="WW8Num31z0"/>
    <w:qFormat/>
    <w:uiPriority w:val="0"/>
    <w:rPr>
      <w:rFonts w:ascii="Symbol" w:hAnsi="Symbol" w:cs="Symbol"/>
    </w:rPr>
  </w:style>
  <w:style w:type="character" w:customStyle="1" w:styleId="312">
    <w:name w:val="WW8Num31ztrue"/>
    <w:qFormat/>
    <w:uiPriority w:val="0"/>
  </w:style>
  <w:style w:type="character" w:customStyle="1" w:styleId="313">
    <w:name w:val="WW-WW8Num31ztrue"/>
    <w:qFormat/>
    <w:uiPriority w:val="0"/>
  </w:style>
  <w:style w:type="character" w:customStyle="1" w:styleId="314">
    <w:name w:val="WW-WW8Num31ztrue1"/>
    <w:qFormat/>
    <w:uiPriority w:val="0"/>
  </w:style>
  <w:style w:type="character" w:customStyle="1" w:styleId="315">
    <w:name w:val="WW-WW8Num31ztrue12"/>
    <w:qFormat/>
    <w:uiPriority w:val="0"/>
  </w:style>
  <w:style w:type="character" w:customStyle="1" w:styleId="316">
    <w:name w:val="WW-WW8Num31ztrue123"/>
    <w:qFormat/>
    <w:uiPriority w:val="0"/>
  </w:style>
  <w:style w:type="character" w:customStyle="1" w:styleId="317">
    <w:name w:val="WW-WW8Num31ztrue1234"/>
    <w:qFormat/>
    <w:uiPriority w:val="0"/>
  </w:style>
  <w:style w:type="character" w:customStyle="1" w:styleId="318">
    <w:name w:val="WW-WW8Num31ztrue12345"/>
    <w:qFormat/>
    <w:uiPriority w:val="0"/>
  </w:style>
  <w:style w:type="character" w:customStyle="1" w:styleId="319">
    <w:name w:val="WW-WW8Num31ztrue123456"/>
    <w:qFormat/>
    <w:uiPriority w:val="0"/>
  </w:style>
  <w:style w:type="character" w:customStyle="1" w:styleId="320">
    <w:name w:val="WW8Num32zfalse"/>
    <w:qFormat/>
    <w:uiPriority w:val="0"/>
  </w:style>
  <w:style w:type="character" w:customStyle="1" w:styleId="321">
    <w:name w:val="WW8Num33zfalse"/>
    <w:qFormat/>
    <w:uiPriority w:val="0"/>
  </w:style>
  <w:style w:type="character" w:customStyle="1" w:styleId="322">
    <w:name w:val="WW8Num33ztrue"/>
    <w:qFormat/>
    <w:uiPriority w:val="0"/>
  </w:style>
  <w:style w:type="character" w:customStyle="1" w:styleId="323">
    <w:name w:val="WW-WW8Num33ztrue"/>
    <w:qFormat/>
    <w:uiPriority w:val="0"/>
  </w:style>
  <w:style w:type="character" w:customStyle="1" w:styleId="324">
    <w:name w:val="WW-WW8Num33ztrue1"/>
    <w:qFormat/>
    <w:uiPriority w:val="0"/>
  </w:style>
  <w:style w:type="character" w:customStyle="1" w:styleId="325">
    <w:name w:val="WW-WW8Num33ztrue12"/>
    <w:qFormat/>
    <w:uiPriority w:val="0"/>
  </w:style>
  <w:style w:type="character" w:customStyle="1" w:styleId="326">
    <w:name w:val="WW-WW8Num33ztrue123"/>
    <w:qFormat/>
    <w:uiPriority w:val="0"/>
  </w:style>
  <w:style w:type="character" w:customStyle="1" w:styleId="327">
    <w:name w:val="WW-WW8Num33ztrue1234"/>
    <w:qFormat/>
    <w:uiPriority w:val="0"/>
  </w:style>
  <w:style w:type="character" w:customStyle="1" w:styleId="328">
    <w:name w:val="WW-WW8Num33ztrue12345"/>
    <w:qFormat/>
    <w:uiPriority w:val="0"/>
  </w:style>
  <w:style w:type="character" w:customStyle="1" w:styleId="329">
    <w:name w:val="WW-WW8Num33ztrue123456"/>
    <w:qFormat/>
    <w:uiPriority w:val="0"/>
  </w:style>
  <w:style w:type="character" w:customStyle="1" w:styleId="330">
    <w:name w:val="WW8Num34zfalse"/>
    <w:qFormat/>
    <w:uiPriority w:val="0"/>
  </w:style>
  <w:style w:type="character" w:customStyle="1" w:styleId="331">
    <w:name w:val="WW8Num35zfalse"/>
    <w:qFormat/>
    <w:uiPriority w:val="0"/>
  </w:style>
  <w:style w:type="character" w:customStyle="1" w:styleId="332">
    <w:name w:val="WW8Num36zfalse"/>
    <w:qFormat/>
    <w:uiPriority w:val="0"/>
  </w:style>
  <w:style w:type="character" w:customStyle="1" w:styleId="333">
    <w:name w:val="WW8Num36ztrue"/>
    <w:qFormat/>
    <w:uiPriority w:val="0"/>
  </w:style>
  <w:style w:type="character" w:customStyle="1" w:styleId="334">
    <w:name w:val="WW-WW8Num36ztrue"/>
    <w:qFormat/>
    <w:uiPriority w:val="0"/>
  </w:style>
  <w:style w:type="character" w:customStyle="1" w:styleId="335">
    <w:name w:val="WW-WW8Num36ztrue1"/>
    <w:qFormat/>
    <w:uiPriority w:val="0"/>
  </w:style>
  <w:style w:type="character" w:customStyle="1" w:styleId="336">
    <w:name w:val="WW-WW8Num36ztrue12"/>
    <w:qFormat/>
    <w:uiPriority w:val="0"/>
  </w:style>
  <w:style w:type="character" w:customStyle="1" w:styleId="337">
    <w:name w:val="WW-WW8Num36ztrue123"/>
    <w:qFormat/>
    <w:uiPriority w:val="0"/>
  </w:style>
  <w:style w:type="character" w:customStyle="1" w:styleId="338">
    <w:name w:val="WW-WW8Num36ztrue1234"/>
    <w:qFormat/>
    <w:uiPriority w:val="0"/>
  </w:style>
  <w:style w:type="character" w:customStyle="1" w:styleId="339">
    <w:name w:val="WW-WW8Num36ztrue12345"/>
    <w:qFormat/>
    <w:uiPriority w:val="0"/>
  </w:style>
  <w:style w:type="character" w:customStyle="1" w:styleId="340">
    <w:name w:val="WW-WW8Num36ztrue123456"/>
    <w:qFormat/>
    <w:uiPriority w:val="0"/>
  </w:style>
  <w:style w:type="character" w:customStyle="1" w:styleId="341">
    <w:name w:val="WW8Num37zfalse"/>
    <w:qFormat/>
    <w:uiPriority w:val="0"/>
  </w:style>
  <w:style w:type="character" w:customStyle="1" w:styleId="342">
    <w:name w:val="WW8Num38z0"/>
    <w:qFormat/>
    <w:uiPriority w:val="0"/>
    <w:rPr>
      <w:sz w:val="22"/>
    </w:rPr>
  </w:style>
  <w:style w:type="character" w:customStyle="1" w:styleId="343">
    <w:name w:val="WW8Num38ztrue"/>
    <w:qFormat/>
    <w:uiPriority w:val="0"/>
  </w:style>
  <w:style w:type="character" w:customStyle="1" w:styleId="344">
    <w:name w:val="WW-WW8Num38ztrue"/>
    <w:qFormat/>
    <w:uiPriority w:val="0"/>
  </w:style>
  <w:style w:type="character" w:customStyle="1" w:styleId="345">
    <w:name w:val="WW-WW8Num38ztrue1"/>
    <w:qFormat/>
    <w:uiPriority w:val="0"/>
  </w:style>
  <w:style w:type="character" w:customStyle="1" w:styleId="346">
    <w:name w:val="WW-WW8Num38ztrue12"/>
    <w:qFormat/>
    <w:uiPriority w:val="0"/>
  </w:style>
  <w:style w:type="character" w:customStyle="1" w:styleId="347">
    <w:name w:val="WW-WW8Num38ztrue123"/>
    <w:qFormat/>
    <w:uiPriority w:val="0"/>
  </w:style>
  <w:style w:type="character" w:customStyle="1" w:styleId="348">
    <w:name w:val="WW-WW8Num38ztrue1234"/>
    <w:qFormat/>
    <w:uiPriority w:val="0"/>
  </w:style>
  <w:style w:type="character" w:customStyle="1" w:styleId="349">
    <w:name w:val="WW-WW8Num38ztrue12345"/>
    <w:qFormat/>
    <w:uiPriority w:val="0"/>
  </w:style>
  <w:style w:type="character" w:customStyle="1" w:styleId="350">
    <w:name w:val="WW-WW8Num38ztrue123456"/>
    <w:qFormat/>
    <w:uiPriority w:val="0"/>
  </w:style>
  <w:style w:type="character" w:customStyle="1" w:styleId="351">
    <w:name w:val="WW8Num39zfalse"/>
    <w:qFormat/>
    <w:uiPriority w:val="0"/>
  </w:style>
  <w:style w:type="character" w:customStyle="1" w:styleId="352">
    <w:name w:val="WW8Num40zfalse"/>
    <w:qFormat/>
    <w:uiPriority w:val="0"/>
  </w:style>
  <w:style w:type="character" w:customStyle="1" w:styleId="353">
    <w:name w:val="WW8Num40ztrue"/>
    <w:qFormat/>
    <w:uiPriority w:val="0"/>
  </w:style>
  <w:style w:type="character" w:customStyle="1" w:styleId="354">
    <w:name w:val="WW-WW8Num40ztrue"/>
    <w:qFormat/>
    <w:uiPriority w:val="0"/>
  </w:style>
  <w:style w:type="character" w:customStyle="1" w:styleId="355">
    <w:name w:val="WW-WW8Num40ztrue1"/>
    <w:qFormat/>
    <w:uiPriority w:val="0"/>
  </w:style>
  <w:style w:type="character" w:customStyle="1" w:styleId="356">
    <w:name w:val="WW-WW8Num40ztrue12"/>
    <w:qFormat/>
    <w:uiPriority w:val="0"/>
  </w:style>
  <w:style w:type="character" w:customStyle="1" w:styleId="357">
    <w:name w:val="WW-WW8Num40ztrue123"/>
    <w:qFormat/>
    <w:uiPriority w:val="0"/>
  </w:style>
  <w:style w:type="character" w:customStyle="1" w:styleId="358">
    <w:name w:val="WW-WW8Num40ztrue1234"/>
    <w:qFormat/>
    <w:uiPriority w:val="0"/>
  </w:style>
  <w:style w:type="character" w:customStyle="1" w:styleId="359">
    <w:name w:val="WW-WW8Num40ztrue12345"/>
    <w:qFormat/>
    <w:uiPriority w:val="0"/>
  </w:style>
  <w:style w:type="character" w:customStyle="1" w:styleId="360">
    <w:name w:val="WW-WW8Num40ztrue123456"/>
    <w:qFormat/>
    <w:uiPriority w:val="0"/>
  </w:style>
  <w:style w:type="character" w:customStyle="1" w:styleId="361">
    <w:name w:val="WW8Num41z0"/>
    <w:qFormat/>
    <w:uiPriority w:val="0"/>
    <w:rPr>
      <w:rFonts w:ascii="Symbol" w:hAnsi="Symbol" w:cs="Symbol"/>
    </w:rPr>
  </w:style>
  <w:style w:type="character" w:customStyle="1" w:styleId="362">
    <w:name w:val="WW8Num41z1"/>
    <w:qFormat/>
    <w:uiPriority w:val="0"/>
    <w:rPr>
      <w:rFonts w:ascii="Courier New" w:hAnsi="Courier New" w:cs="Courier New"/>
    </w:rPr>
  </w:style>
  <w:style w:type="character" w:customStyle="1" w:styleId="363">
    <w:name w:val="WW8Num41z2"/>
    <w:qFormat/>
    <w:uiPriority w:val="0"/>
    <w:rPr>
      <w:rFonts w:ascii="Wingdings" w:hAnsi="Wingdings" w:cs="Wingdings"/>
    </w:rPr>
  </w:style>
  <w:style w:type="character" w:customStyle="1" w:styleId="364">
    <w:name w:val="WW8Num42zfalse"/>
    <w:qFormat/>
    <w:uiPriority w:val="0"/>
  </w:style>
  <w:style w:type="character" w:customStyle="1" w:styleId="365">
    <w:name w:val="WW8Num43zfalse"/>
    <w:qFormat/>
    <w:uiPriority w:val="0"/>
  </w:style>
  <w:style w:type="character" w:customStyle="1" w:styleId="366">
    <w:name w:val="WW8Num44zfalse"/>
    <w:qFormat/>
    <w:uiPriority w:val="0"/>
  </w:style>
  <w:style w:type="character" w:customStyle="1" w:styleId="367">
    <w:name w:val="WW8Num45z0"/>
    <w:qFormat/>
    <w:uiPriority w:val="0"/>
    <w:rPr>
      <w:rFonts w:ascii="Symbol" w:hAnsi="Symbol" w:cs="Symbol"/>
    </w:rPr>
  </w:style>
  <w:style w:type="character" w:customStyle="1" w:styleId="368">
    <w:name w:val="WW8Num45ztrue"/>
    <w:qFormat/>
    <w:uiPriority w:val="0"/>
  </w:style>
  <w:style w:type="character" w:customStyle="1" w:styleId="369">
    <w:name w:val="WW-WW8Num45ztrue"/>
    <w:qFormat/>
    <w:uiPriority w:val="0"/>
  </w:style>
  <w:style w:type="character" w:customStyle="1" w:styleId="370">
    <w:name w:val="WW-WW8Num45ztrue1"/>
    <w:qFormat/>
    <w:uiPriority w:val="0"/>
  </w:style>
  <w:style w:type="character" w:customStyle="1" w:styleId="371">
    <w:name w:val="WW-WW8Num45ztrue12"/>
    <w:qFormat/>
    <w:uiPriority w:val="0"/>
  </w:style>
  <w:style w:type="character" w:customStyle="1" w:styleId="372">
    <w:name w:val="WW-WW8Num45ztrue123"/>
    <w:qFormat/>
    <w:uiPriority w:val="0"/>
  </w:style>
  <w:style w:type="character" w:customStyle="1" w:styleId="373">
    <w:name w:val="WW-WW8Num45ztrue1234"/>
    <w:qFormat/>
    <w:uiPriority w:val="0"/>
  </w:style>
  <w:style w:type="character" w:customStyle="1" w:styleId="374">
    <w:name w:val="WW-WW8Num45ztrue12345"/>
    <w:qFormat/>
    <w:uiPriority w:val="0"/>
  </w:style>
  <w:style w:type="character" w:customStyle="1" w:styleId="375">
    <w:name w:val="WW-WW8Num45ztrue123456"/>
    <w:qFormat/>
    <w:uiPriority w:val="0"/>
  </w:style>
  <w:style w:type="character" w:customStyle="1" w:styleId="376">
    <w:name w:val="Основной текст 3 Знак1"/>
    <w:qFormat/>
    <w:uiPriority w:val="0"/>
    <w:rPr>
      <w:sz w:val="16"/>
      <w:szCs w:val="16"/>
      <w:lang w:val="ru-RU" w:bidi="ar-SA"/>
    </w:rPr>
  </w:style>
  <w:style w:type="paragraph" w:customStyle="1" w:styleId="377">
    <w:name w:val="Схема документа1"/>
    <w:basedOn w:val="1"/>
    <w:qFormat/>
    <w:uiPriority w:val="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378">
    <w:name w:val="Верхний колонтитул Знак1"/>
    <w:basedOn w:val="39"/>
    <w:qFormat/>
    <w:uiPriority w:val="0"/>
    <w:rPr>
      <w:lang w:eastAsia="zh-CN"/>
    </w:rPr>
  </w:style>
  <w:style w:type="paragraph" w:customStyle="1" w:styleId="379">
    <w:name w:val="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0">
    <w:name w:val="fn2r"/>
    <w:basedOn w:val="1"/>
    <w:qFormat/>
    <w:uiPriority w:val="0"/>
    <w:pPr>
      <w:suppressAutoHyphens/>
      <w:spacing w:before="280" w:after="280"/>
    </w:pPr>
    <w:rPr>
      <w:lang w:eastAsia="zh-CN"/>
    </w:rPr>
  </w:style>
  <w:style w:type="paragraph" w:customStyle="1" w:styleId="381">
    <w:name w:val="Знак Знак Знак Знак Знак Знак Знак Знак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2">
    <w:name w:val="Знак Знак Знак Знак Знак Знак 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3">
    <w:name w:val="WW-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84">
    <w:name w:val="Знак Знак Знак Знак Знак"/>
    <w:basedOn w:val="1"/>
    <w:qFormat/>
    <w:uiPriority w:val="0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character" w:customStyle="1" w:styleId="385">
    <w:name w:val="Стандартный HTML Знак"/>
    <w:basedOn w:val="39"/>
    <w:link w:val="37"/>
    <w:qFormat/>
    <w:uiPriority w:val="0"/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386">
    <w:name w:val="Standard"/>
    <w:qFormat/>
    <w:uiPriority w:val="0"/>
    <w:pPr>
      <w:widowControl w:val="0"/>
      <w:suppressAutoHyphens/>
    </w:pPr>
    <w:rPr>
      <w:rFonts w:ascii="Times New Roman" w:hAnsi="Times New Roman" w:eastAsia="Arial Unicode MS" w:cs="Mangal"/>
      <w:kern w:val="1"/>
      <w:sz w:val="24"/>
      <w:szCs w:val="24"/>
      <w:lang w:val="ru-RU" w:eastAsia="zh-CN" w:bidi="hi-IN"/>
    </w:rPr>
  </w:style>
  <w:style w:type="paragraph" w:customStyle="1" w:styleId="387">
    <w:name w:val="Table Contents"/>
    <w:basedOn w:val="386"/>
    <w:qFormat/>
    <w:uiPriority w:val="0"/>
    <w:pPr>
      <w:suppressLineNumbers/>
      <w:textAlignment w:val="baseline"/>
    </w:pPr>
  </w:style>
  <w:style w:type="paragraph" w:customStyle="1" w:styleId="388">
    <w:name w:val="подпись к объекту"/>
    <w:basedOn w:val="1"/>
    <w:next w:val="1"/>
    <w:qFormat/>
    <w:uiPriority w:val="0"/>
    <w:pPr>
      <w:suppressAutoHyphens/>
      <w:spacing w:line="240" w:lineRule="atLeast"/>
      <w:jc w:val="center"/>
    </w:pPr>
    <w:rPr>
      <w:b/>
      <w:caps/>
      <w:sz w:val="28"/>
      <w:szCs w:val="20"/>
      <w:lang w:eastAsia="zh-CN"/>
    </w:rPr>
  </w:style>
  <w:style w:type="paragraph" w:customStyle="1" w:styleId="389">
    <w:name w:val="Знак Знак Знак Знак Знак Знак Знак Знак Знак Знак Знак Знак Знак Знак"/>
    <w:basedOn w:val="1"/>
    <w:qFormat/>
    <w:uiPriority w:val="0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90">
    <w:name w:val="WW-Базовый"/>
    <w:qFormat/>
    <w:uiPriority w:val="0"/>
    <w:pPr>
      <w:tabs>
        <w:tab w:val="left" w:pos="708"/>
      </w:tabs>
      <w:suppressAutoHyphens/>
      <w:spacing w:line="100" w:lineRule="atLeas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customStyle="1" w:styleId="391">
    <w:name w:val="Абзац списка1"/>
    <w:basedOn w:val="1"/>
    <w:qFormat/>
    <w:uiPriority w:val="0"/>
    <w:pPr>
      <w:numPr>
        <w:ilvl w:val="0"/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table" w:customStyle="1" w:styleId="392">
    <w:name w:val="Сетка таблицы13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3">
    <w:name w:val="Сетка таблицы14"/>
    <w:basedOn w:val="47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4">
    <w:name w:val="Сетка таблицы15"/>
    <w:basedOn w:val="47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5">
    <w:name w:val="Сетка таблицы21"/>
    <w:basedOn w:val="47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6">
    <w:name w:val="Сетка таблицы31"/>
    <w:basedOn w:val="47"/>
    <w:qFormat/>
    <w:uiPriority w:val="9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97">
    <w:name w:val="Основной текст 27"/>
    <w:basedOn w:val="1"/>
    <w:qFormat/>
    <w:uiPriority w:val="0"/>
    <w:pPr>
      <w:ind w:left="284"/>
      <w:jc w:val="both"/>
    </w:pPr>
    <w:rPr>
      <w:szCs w:val="20"/>
    </w:rPr>
  </w:style>
  <w:style w:type="character" w:customStyle="1" w:styleId="398">
    <w:name w:val="Текст концевой сноски Знак"/>
    <w:basedOn w:val="39"/>
    <w:link w:val="14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399">
    <w:name w:val="Сетка таблицы16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00">
    <w:name w:val="Основной текст Знак1"/>
    <w:qFormat/>
    <w:uiPriority w:val="0"/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customStyle="1" w:styleId="401">
    <w:name w:val="western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2">
    <w:name w:val="cjk"/>
    <w:basedOn w:val="1"/>
    <w:qFormat/>
    <w:uiPriority w:val="0"/>
    <w:pPr>
      <w:spacing w:before="100" w:beforeAutospacing="1"/>
      <w:jc w:val="both"/>
    </w:pPr>
    <w:rPr>
      <w:sz w:val="28"/>
      <w:szCs w:val="28"/>
    </w:rPr>
  </w:style>
  <w:style w:type="paragraph" w:customStyle="1" w:styleId="403">
    <w:name w:val="ctl"/>
    <w:basedOn w:val="1"/>
    <w:qFormat/>
    <w:uiPriority w:val="0"/>
    <w:pPr>
      <w:spacing w:before="100" w:beforeAutospacing="1"/>
      <w:jc w:val="both"/>
    </w:pPr>
  </w:style>
  <w:style w:type="paragraph" w:customStyle="1" w:styleId="404">
    <w:name w:val="western1"/>
    <w:basedOn w:val="1"/>
    <w:qFormat/>
    <w:uiPriority w:val="0"/>
    <w:pPr>
      <w:spacing w:before="100" w:beforeAutospacing="1"/>
    </w:pPr>
  </w:style>
  <w:style w:type="paragraph" w:customStyle="1" w:styleId="405">
    <w:name w:val="cjk1"/>
    <w:basedOn w:val="1"/>
    <w:qFormat/>
    <w:uiPriority w:val="0"/>
    <w:pPr>
      <w:spacing w:before="100" w:beforeAutospacing="1"/>
    </w:pPr>
    <w:rPr>
      <w:rFonts w:ascii="SimSun" w:hAnsi="SimSun" w:eastAsia="SimSun"/>
    </w:rPr>
  </w:style>
  <w:style w:type="paragraph" w:customStyle="1" w:styleId="406">
    <w:name w:val="ctl1"/>
    <w:basedOn w:val="1"/>
    <w:qFormat/>
    <w:uiPriority w:val="0"/>
    <w:pPr>
      <w:spacing w:before="100" w:beforeAutospacing="1"/>
    </w:pPr>
    <w:rPr>
      <w:rFonts w:ascii="Mangal" w:hAnsi="Mangal" w:cs="Mangal"/>
    </w:rPr>
  </w:style>
  <w:style w:type="paragraph" w:customStyle="1" w:styleId="407">
    <w:name w:val="style_13222631300000000552consplusnormal"/>
    <w:basedOn w:val="1"/>
    <w:qFormat/>
    <w:uiPriority w:val="0"/>
    <w:pPr>
      <w:spacing w:before="100" w:beforeAutospacing="1" w:after="100" w:afterAutospacing="1"/>
    </w:pPr>
  </w:style>
  <w:style w:type="paragraph" w:customStyle="1" w:styleId="408">
    <w:name w:val="Без интервала1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customStyle="1" w:styleId="409">
    <w:name w:val="Заголовок оглавления1"/>
    <w:basedOn w:val="2"/>
    <w:next w:val="1"/>
    <w:unhideWhenUsed/>
    <w:qFormat/>
    <w:uiPriority w:val="39"/>
    <w:pPr>
      <w:keepLines/>
      <w:widowControl/>
      <w:spacing w:before="120" w:after="120" w:line="276" w:lineRule="auto"/>
      <w:outlineLvl w:val="9"/>
    </w:pPr>
    <w:rPr>
      <w:rFonts w:ascii="Cambria" w:hAnsi="Cambria"/>
      <w:bCs/>
      <w:color w:val="365F91"/>
      <w:szCs w:val="28"/>
    </w:rPr>
  </w:style>
  <w:style w:type="table" w:customStyle="1" w:styleId="410">
    <w:name w:val="Сетка таблицы17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1">
    <w:name w:val="Сетка таблицы22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2">
    <w:name w:val="Сетка таблицы32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3">
    <w:name w:val="Сетка таблицы4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4">
    <w:name w:val="Сетка таблицы5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5">
    <w:name w:val="Сетка таблицы6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6">
    <w:name w:val="Сетка таблицы72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7">
    <w:name w:val="Сетка таблицы8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8">
    <w:name w:val="Сетка таблицы9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19">
    <w:name w:val="Сетка таблицы10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20">
    <w:name w:val="r"/>
    <w:qFormat/>
    <w:uiPriority w:val="0"/>
  </w:style>
  <w:style w:type="character" w:customStyle="1" w:styleId="421">
    <w:name w:val="ep"/>
    <w:qFormat/>
    <w:uiPriority w:val="0"/>
  </w:style>
  <w:style w:type="character" w:customStyle="1" w:styleId="422">
    <w:name w:val="blk"/>
    <w:qFormat/>
    <w:uiPriority w:val="0"/>
  </w:style>
  <w:style w:type="table" w:customStyle="1" w:styleId="423">
    <w:name w:val="Сетка таблицы11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4">
    <w:name w:val="Сетка таблицы12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5">
    <w:name w:val="Сетка таблицы21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6">
    <w:name w:val="Сетка таблицы31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27">
    <w:name w:val="Сетка таблицы711"/>
    <w:basedOn w:val="47"/>
    <w:qFormat/>
    <w:uiPriority w:val="59"/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28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</w:style>
  <w:style w:type="paragraph" w:customStyle="1" w:styleId="429">
    <w:name w:val="Центрированный (таблица)"/>
    <w:basedOn w:val="428"/>
    <w:next w:val="1"/>
    <w:qFormat/>
    <w:uiPriority w:val="99"/>
    <w:pPr>
      <w:jc w:val="center"/>
    </w:pPr>
  </w:style>
  <w:style w:type="paragraph" w:customStyle="1" w:styleId="430">
    <w:name w:val="Таблица_Текст слева"/>
    <w:basedOn w:val="1"/>
    <w:link w:val="431"/>
    <w:qFormat/>
    <w:uiPriority w:val="0"/>
    <w:rPr>
      <w:sz w:val="22"/>
      <w:szCs w:val="22"/>
      <w:lang w:eastAsia="zh-CN"/>
    </w:rPr>
  </w:style>
  <w:style w:type="character" w:customStyle="1" w:styleId="431">
    <w:name w:val="Таблица_Текст слева Знак"/>
    <w:link w:val="430"/>
    <w:qFormat/>
    <w:uiPriority w:val="0"/>
    <w:rPr>
      <w:rFonts w:ascii="Times New Roman" w:hAnsi="Times New Roman" w:eastAsia="Times New Roman" w:cs="Times New Roman"/>
      <w:lang w:eastAsia="zh-CN"/>
    </w:rPr>
  </w:style>
  <w:style w:type="paragraph" w:customStyle="1" w:styleId="432">
    <w:name w:val="Таблица_Текст по центру + полужирный"/>
    <w:basedOn w:val="1"/>
    <w:next w:val="1"/>
    <w:qFormat/>
    <w:uiPriority w:val="0"/>
    <w:pPr>
      <w:jc w:val="center"/>
    </w:pPr>
    <w:rPr>
      <w:b/>
      <w:bCs/>
      <w:sz w:val="22"/>
      <w:szCs w:val="20"/>
      <w:lang w:eastAsia="zh-CN"/>
    </w:rPr>
  </w:style>
  <w:style w:type="table" w:customStyle="1" w:styleId="433">
    <w:name w:val="Сетка таблицы13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4">
    <w:name w:val="Сетка таблицы14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5">
    <w:name w:val="Сетка таблицы22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6">
    <w:name w:val="Сетка таблицы32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7">
    <w:name w:val="Сетка таблицы42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8">
    <w:name w:val="Сетка таблицы52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39">
    <w:name w:val="Сетка таблицы62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0">
    <w:name w:val="Сетка таблицы72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1">
    <w:name w:val="Сетка таблицы82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2">
    <w:name w:val="Сетка таблицы92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3">
    <w:name w:val="Сетка таблицы102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4">
    <w:name w:val="Сетка таблицы11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5">
    <w:name w:val="Сетка таблицы12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6">
    <w:name w:val="Сетка таблицы21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7">
    <w:name w:val="Сетка таблицы31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8">
    <w:name w:val="Сетка таблицы4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49">
    <w:name w:val="Сетка таблицы5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0">
    <w:name w:val="Сетка таблицы6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1">
    <w:name w:val="Сетка таблицы71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2">
    <w:name w:val="Сетка таблицы8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3">
    <w:name w:val="Сетка таблицы9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54">
    <w:name w:val="Сетка таблицы1011"/>
    <w:basedOn w:val="47"/>
    <w:qFormat/>
    <w:uiPriority w:val="59"/>
    <w:pPr>
      <w:jc w:val="both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55">
    <w:name w:val="s2"/>
    <w:basedOn w:val="39"/>
    <w:qFormat/>
    <w:uiPriority w:val="0"/>
  </w:style>
  <w:style w:type="paragraph" w:customStyle="1" w:styleId="45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457">
    <w:name w:val="Прижатый влево"/>
    <w:basedOn w:val="1"/>
    <w:next w:val="1"/>
    <w:qFormat/>
    <w:uiPriority w:val="0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458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59">
    <w:name w:val="Style3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0">
    <w:name w:val="Style1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461">
    <w:name w:val="Style25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462">
    <w:name w:val="Font Style46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463">
    <w:name w:val="Font Style47"/>
    <w:qFormat/>
    <w:uiPriority w:val="0"/>
    <w:rPr>
      <w:rFonts w:hint="default" w:ascii="Times New Roman" w:hAnsi="Times New Roman" w:cs="Times New Roman"/>
      <w:i/>
      <w:iCs/>
      <w:sz w:val="22"/>
      <w:szCs w:val="22"/>
    </w:rPr>
  </w:style>
  <w:style w:type="character" w:customStyle="1" w:styleId="464">
    <w:name w:val="Font Style48"/>
    <w:qFormat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465">
    <w:name w:val="Символ сноски"/>
    <w:qFormat/>
    <w:uiPriority w:val="0"/>
    <w:rPr>
      <w:vertAlign w:val="superscript"/>
    </w:rPr>
  </w:style>
  <w:style w:type="paragraph" w:customStyle="1" w:styleId="466">
    <w:name w:val="Знак2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467">
    <w:name w:val="Знак Знак Знак 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468">
    <w:name w:val="Сетка таблицы18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69">
    <w:name w:val="Знак3 Знак Знак Знак Знак Знак Знак Знак Знак Знак Знак"/>
    <w:basedOn w:val="1"/>
    <w:qFormat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470">
    <w:name w:val="Font Style11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471">
    <w:name w:val="ConsPlu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styleId="472">
    <w:name w:val="Quote"/>
    <w:basedOn w:val="1"/>
    <w:next w:val="1"/>
    <w:link w:val="473"/>
    <w:qFormat/>
    <w:uiPriority w:val="29"/>
    <w:pPr>
      <w:spacing w:after="200" w:line="276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eastAsia="en-US"/>
      <w14:textFill>
        <w14:solidFill>
          <w14:schemeClr w14:val="tx1"/>
        </w14:solidFill>
      </w14:textFill>
    </w:rPr>
  </w:style>
  <w:style w:type="character" w:customStyle="1" w:styleId="473">
    <w:name w:val="Цитата 2 Знак"/>
    <w:basedOn w:val="39"/>
    <w:link w:val="47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74">
    <w:name w:val="Подзаголовок Знак"/>
    <w:basedOn w:val="39"/>
    <w:link w:val="36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bidi="en-US"/>
      <w14:textFill>
        <w14:solidFill>
          <w14:schemeClr w14:val="accent1"/>
        </w14:solidFill>
      </w14:textFill>
    </w:rPr>
  </w:style>
  <w:style w:type="character" w:customStyle="1" w:styleId="475">
    <w:name w:val="Основной шрифт абзаца4"/>
    <w:qFormat/>
    <w:uiPriority w:val="0"/>
  </w:style>
  <w:style w:type="character" w:customStyle="1" w:styleId="476">
    <w:name w:val="Основной шрифт абзаца41"/>
    <w:qFormat/>
    <w:uiPriority w:val="0"/>
  </w:style>
  <w:style w:type="paragraph" w:customStyle="1" w:styleId="477">
    <w:name w:val="Основной текст с отступом 26"/>
    <w:basedOn w:val="1"/>
    <w:qFormat/>
    <w:uiPriority w:val="0"/>
    <w:pPr>
      <w:widowControl w:val="0"/>
      <w:ind w:firstLine="720"/>
      <w:jc w:val="both"/>
    </w:pPr>
    <w:rPr>
      <w:sz w:val="28"/>
      <w:szCs w:val="20"/>
    </w:rPr>
  </w:style>
  <w:style w:type="paragraph" w:customStyle="1" w:styleId="478">
    <w:name w:val="Основной текст 28"/>
    <w:basedOn w:val="1"/>
    <w:qFormat/>
    <w:uiPriority w:val="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479">
    <w:name w:val="Основной текст 36"/>
    <w:basedOn w:val="1"/>
    <w:qFormat/>
    <w:uiPriority w:val="0"/>
    <w:pPr>
      <w:widowControl w:val="0"/>
      <w:jc w:val="both"/>
    </w:pPr>
    <w:rPr>
      <w:b/>
      <w:sz w:val="28"/>
      <w:szCs w:val="20"/>
    </w:rPr>
  </w:style>
  <w:style w:type="paragraph" w:customStyle="1" w:styleId="480">
    <w:name w:val="Текст6"/>
    <w:basedOn w:val="1"/>
    <w:qFormat/>
    <w:uiPriority w:val="0"/>
    <w:rPr>
      <w:rFonts w:ascii="Courier New" w:hAnsi="Courier New"/>
      <w:sz w:val="20"/>
      <w:szCs w:val="20"/>
    </w:rPr>
  </w:style>
  <w:style w:type="paragraph" w:customStyle="1" w:styleId="481">
    <w:name w:val="Основной текст с отступом 36"/>
    <w:basedOn w:val="1"/>
    <w:qFormat/>
    <w:uiPriority w:val="0"/>
    <w:pPr>
      <w:ind w:firstLine="426"/>
      <w:jc w:val="both"/>
    </w:pPr>
    <w:rPr>
      <w:szCs w:val="20"/>
    </w:rPr>
  </w:style>
  <w:style w:type="character" w:customStyle="1" w:styleId="482">
    <w:name w:val="Гиперссылка6"/>
    <w:qFormat/>
    <w:uiPriority w:val="0"/>
    <w:rPr>
      <w:color w:val="0000FF"/>
      <w:u w:val="single"/>
    </w:rPr>
  </w:style>
  <w:style w:type="table" w:customStyle="1" w:styleId="483">
    <w:name w:val="Сетка таблицы19"/>
    <w:basedOn w:val="47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84">
    <w:name w:val="Основной текст 29"/>
    <w:basedOn w:val="1"/>
    <w:qFormat/>
    <w:uiPriority w:val="0"/>
    <w:pPr>
      <w:ind w:left="284"/>
      <w:jc w:val="both"/>
    </w:pPr>
    <w:rPr>
      <w:szCs w:val="20"/>
    </w:rPr>
  </w:style>
  <w:style w:type="paragraph" w:customStyle="1" w:styleId="485">
    <w:name w:val="p4"/>
    <w:basedOn w:val="1"/>
    <w:qFormat/>
    <w:uiPriority w:val="0"/>
    <w:pPr>
      <w:spacing w:before="100" w:beforeAutospacing="1" w:after="100" w:afterAutospacing="1"/>
    </w:pPr>
  </w:style>
  <w:style w:type="paragraph" w:customStyle="1" w:styleId="486">
    <w:name w:val="СТАТЬЯ"/>
    <w:basedOn w:val="1"/>
    <w:qFormat/>
    <w:uiPriority w:val="0"/>
    <w:pPr>
      <w:widowControl w:val="0"/>
      <w:adjustRightInd w:val="0"/>
      <w:ind w:firstLine="709"/>
      <w:outlineLvl w:val="2"/>
    </w:pPr>
    <w:rPr>
      <w:b/>
    </w:rPr>
  </w:style>
  <w:style w:type="paragraph" w:customStyle="1" w:styleId="487">
    <w:name w:val="Body Text 2"/>
    <w:basedOn w:val="1"/>
    <w:qFormat/>
    <w:uiPriority w:val="0"/>
    <w:pPr>
      <w:ind w:left="284"/>
      <w:jc w:val="both"/>
    </w:pPr>
    <w:rPr>
      <w:sz w:val="24"/>
    </w:rPr>
  </w:style>
  <w:style w:type="paragraph" w:customStyle="1" w:styleId="488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489">
    <w:name w:val="Основной текст (2)"/>
    <w:qFormat/>
    <w:uiPriority w:val="0"/>
    <w:rPr>
      <w:rFonts w:hint="default" w:ascii="Cambria" w:hAnsi="Cambria" w:eastAsia="Cambria" w:cs="Cambria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490">
    <w:name w:val="Основной текст (2) + Курсив"/>
    <w:qFormat/>
    <w:uiPriority w:val="0"/>
    <w:rPr>
      <w:rFonts w:ascii="Cambria" w:hAnsi="Cambria" w:eastAsia="Cambria" w:cs="Cambria"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paragraph" w:customStyle="1" w:styleId="491">
    <w:name w:val="Обычный (веб)1"/>
    <w:basedOn w:val="1"/>
    <w:qFormat/>
    <w:uiPriority w:val="7"/>
    <w:pPr>
      <w:spacing w:before="100" w:after="100"/>
    </w:pPr>
    <w:rPr>
      <w:sz w:val="24"/>
      <w:szCs w:val="24"/>
    </w:rPr>
  </w:style>
  <w:style w:type="paragraph" w:customStyle="1" w:styleId="492">
    <w:name w:val="Text body"/>
    <w:basedOn w:val="1"/>
    <w:qFormat/>
    <w:uiPriority w:val="0"/>
    <w:pPr>
      <w:widowControl w:val="0"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493">
    <w:name w:val="  ConsPlusNormal"/>
    <w:qFormat/>
    <w:uiPriority w:val="4"/>
    <w:pPr>
      <w:suppressAutoHyphens/>
    </w:pPr>
    <w:rPr>
      <w:rFonts w:ascii="Arial" w:hAnsi="Arial" w:eastAsia="Arial" w:cs="Courier New"/>
      <w:kern w:val="1"/>
      <w:szCs w:val="24"/>
      <w:lang w:val="ru-RU" w:eastAsia="zh-CN" w:bidi="hi-IN"/>
    </w:rPr>
  </w:style>
  <w:style w:type="character" w:customStyle="1" w:styleId="494">
    <w:name w:val="wmi-callto"/>
    <w:qFormat/>
    <w:uiPriority w:val="0"/>
  </w:style>
  <w:style w:type="character" w:customStyle="1" w:styleId="495">
    <w:name w:val="Internet Link"/>
    <w:qFormat/>
    <w:uiPriority w:val="0"/>
    <w:rPr>
      <w:color w:val="000080"/>
      <w:u w:val="single"/>
    </w:rPr>
  </w:style>
  <w:style w:type="character" w:customStyle="1" w:styleId="496">
    <w:name w:val="Гипертекстовая ссылка"/>
    <w:qFormat/>
    <w:uiPriority w:val="99"/>
    <w:rPr>
      <w:b/>
      <w:bCs/>
      <w:color w:val="106BBE"/>
    </w:rPr>
  </w:style>
  <w:style w:type="paragraph" w:customStyle="1" w:styleId="497">
    <w:name w:val="rtejustif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98">
    <w:name w:val="tx1"/>
    <w:basedOn w:val="39"/>
    <w:qFormat/>
    <w:uiPriority w:val="0"/>
    <w:rPr>
      <w:b/>
      <w:bCs/>
    </w:rPr>
  </w:style>
  <w:style w:type="character" w:customStyle="1" w:styleId="499">
    <w:name w:val="Цветовое выделение"/>
    <w:qFormat/>
    <w:uiPriority w:val="99"/>
    <w:rPr>
      <w:b/>
      <w:bCs/>
      <w:color w:val="26282F"/>
    </w:rPr>
  </w:style>
  <w:style w:type="paragraph" w:customStyle="1" w:styleId="500">
    <w:name w:val="Таблицы (моноширинный)"/>
    <w:basedOn w:val="1"/>
    <w:next w:val="1"/>
    <w:qFormat/>
    <w:uiPriority w:val="99"/>
    <w:pPr>
      <w:suppressAutoHyphens w:val="0"/>
      <w:autoSpaceDN w:val="0"/>
      <w:adjustRightInd w:val="0"/>
    </w:pPr>
    <w:rPr>
      <w:rFonts w:ascii="Courier New" w:hAnsi="Courier New" w:eastAsia="Times New Roman" w:cs="Courier New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12470</Words>
  <Characters>71085</Characters>
  <Lines>592</Lines>
  <Paragraphs>166</Paragraphs>
  <TotalTime>2</TotalTime>
  <ScaleCrop>false</ScaleCrop>
  <LinksUpToDate>false</LinksUpToDate>
  <CharactersWithSpaces>83389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2018-04-02T12:33:00Z</dcterms:created>
  <dc:creator>Взвад</dc:creator>
  <cp:lastModifiedBy>Взвад</cp:lastModifiedBy>
  <cp:lastPrinted>2020-03-27T08:20:00Z</cp:lastPrinted>
  <dcterms:modified xsi:type="dcterms:W3CDTF">2020-05-19T09:23:56Z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